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05A22" w14:textId="666BCAAB" w:rsidR="0080417B" w:rsidRPr="00DA49A2" w:rsidRDefault="0080417B" w:rsidP="0080417B">
      <w:pPr>
        <w:pStyle w:val="a8"/>
        <w:suppressAutoHyphens/>
        <w:spacing w:line="440" w:lineRule="exact"/>
        <w:jc w:val="center"/>
        <w:textDirection w:val="btLr"/>
        <w:textAlignment w:val="top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DA49A2">
        <w:rPr>
          <w:rFonts w:eastAsia="標楷體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51C4B7" wp14:editId="18630D41">
                <wp:simplePos x="0" y="0"/>
                <wp:positionH relativeFrom="column">
                  <wp:posOffset>-235585</wp:posOffset>
                </wp:positionH>
                <wp:positionV relativeFrom="paragraph">
                  <wp:posOffset>-243567</wp:posOffset>
                </wp:positionV>
                <wp:extent cx="922084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8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B18D" w14:textId="783B5857" w:rsidR="008E1280" w:rsidRPr="0080417B" w:rsidRDefault="008E128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041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子二</w:t>
                            </w:r>
                            <w:proofErr w:type="gramStart"/>
                            <w:r w:rsidRPr="0080417B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-</w:t>
                            </w:r>
                            <w:r w:rsidR="00551B1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  <w:r w:rsidR="00CB4A9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51C4B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55pt;margin-top:-19.2pt;width:72.6pt;height:25.9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" stroked="f">
                <v:textbox style="mso-fit-shape-to-text:t">
                  <w:txbxContent>
                    <w:p w14:paraId="789CB18D" w14:textId="783B5857" w:rsidR="008E1280" w:rsidRPr="0080417B" w:rsidRDefault="008E1280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041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子二</w:t>
                      </w:r>
                      <w:proofErr w:type="gramStart"/>
                      <w:r w:rsidRPr="0080417B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-</w:t>
                      </w:r>
                      <w:r w:rsidR="00551B1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</w:t>
                      </w:r>
                      <w:r w:rsidR="00CB4A9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DA49A2">
        <w:rPr>
          <w:rFonts w:eastAsia="標楷體" w:hint="eastAsia"/>
          <w:b/>
          <w:color w:val="000000" w:themeColor="text1"/>
          <w:sz w:val="32"/>
          <w:szCs w:val="32"/>
        </w:rPr>
        <w:t>教育部國民及學前教育署補助</w:t>
      </w:r>
      <w:r w:rsidRPr="00DA49A2">
        <w:rPr>
          <w:rFonts w:eastAsia="標楷體" w:hint="eastAsia"/>
          <w:b/>
          <w:color w:val="000000" w:themeColor="text1"/>
          <w:sz w:val="32"/>
          <w:szCs w:val="32"/>
        </w:rPr>
        <w:t>2030</w:t>
      </w:r>
      <w:r w:rsidRPr="00DA49A2">
        <w:rPr>
          <w:rFonts w:eastAsia="標楷體" w:hint="eastAsia"/>
          <w:b/>
          <w:color w:val="000000" w:themeColor="text1"/>
          <w:sz w:val="32"/>
          <w:szCs w:val="32"/>
        </w:rPr>
        <w:t>雙語政策</w:t>
      </w:r>
    </w:p>
    <w:p w14:paraId="4BCB6FBF" w14:textId="77777777" w:rsidR="0080417B" w:rsidRPr="00DA49A2" w:rsidRDefault="0080417B" w:rsidP="0080417B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DA49A2">
        <w:rPr>
          <w:rFonts w:eastAsia="標楷體" w:hint="eastAsia"/>
          <w:b/>
          <w:color w:val="000000" w:themeColor="text1"/>
          <w:sz w:val="32"/>
          <w:szCs w:val="32"/>
        </w:rPr>
        <w:t>提升國中小師生口說英語展能樂學計畫</w:t>
      </w:r>
    </w:p>
    <w:p w14:paraId="6621FD1C" w14:textId="1630B541" w:rsidR="00086F53" w:rsidRPr="00DA49A2" w:rsidRDefault="00052ECD" w:rsidP="0080417B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A49A2">
        <w:rPr>
          <w:rFonts w:eastAsia="標楷體"/>
          <w:b/>
          <w:color w:val="000000" w:themeColor="text1"/>
          <w:sz w:val="32"/>
          <w:szCs w:val="32"/>
        </w:rPr>
        <w:t>高雄市</w:t>
      </w:r>
      <w:r w:rsidR="00C20B33">
        <w:rPr>
          <w:rFonts w:eastAsia="標楷體" w:hint="eastAsia"/>
          <w:b/>
          <w:color w:val="000000" w:themeColor="text1"/>
          <w:sz w:val="32"/>
          <w:szCs w:val="32"/>
        </w:rPr>
        <w:t>政府教育局</w:t>
      </w:r>
      <w:r w:rsidR="00C426E6" w:rsidRPr="00DA49A2">
        <w:rPr>
          <w:rFonts w:eastAsia="標楷體"/>
          <w:b/>
          <w:color w:val="000000" w:themeColor="text1"/>
          <w:sz w:val="32"/>
          <w:szCs w:val="32"/>
        </w:rPr>
        <w:t>11</w:t>
      </w:r>
      <w:r w:rsidR="002C1A3F">
        <w:rPr>
          <w:rFonts w:eastAsia="標楷體" w:hint="eastAsia"/>
          <w:b/>
          <w:color w:val="000000" w:themeColor="text1"/>
          <w:sz w:val="32"/>
          <w:szCs w:val="32"/>
        </w:rPr>
        <w:t>3</w:t>
      </w:r>
      <w:r w:rsidR="00C426E6" w:rsidRPr="00DA49A2">
        <w:rPr>
          <w:rFonts w:eastAsia="標楷體"/>
          <w:b/>
          <w:color w:val="000000" w:themeColor="text1"/>
          <w:sz w:val="32"/>
          <w:szCs w:val="32"/>
        </w:rPr>
        <w:t>學年</w:t>
      </w:r>
      <w:r w:rsidR="00044715" w:rsidRPr="00DA49A2">
        <w:rPr>
          <w:rFonts w:eastAsia="標楷體"/>
          <w:b/>
          <w:color w:val="000000" w:themeColor="text1"/>
          <w:sz w:val="32"/>
          <w:szCs w:val="32"/>
        </w:rPr>
        <w:t>度</w:t>
      </w:r>
      <w:r w:rsidR="00086F53" w:rsidRPr="00DA49A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主軸</w:t>
      </w:r>
      <w:proofErr w:type="gramStart"/>
      <w:r w:rsidR="00C33B5A" w:rsidRPr="00DA49A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三</w:t>
      </w:r>
      <w:proofErr w:type="gramEnd"/>
      <w:r w:rsidR="005066E4" w:rsidRPr="00DA49A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扎根</w:t>
      </w:r>
      <w:r w:rsidR="00086F53" w:rsidRPr="00DA49A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系列－</w:t>
      </w:r>
    </w:p>
    <w:p w14:paraId="5AB889C7" w14:textId="06134EF8" w:rsidR="00C73A47" w:rsidRPr="00DA49A2" w:rsidRDefault="00086F53" w:rsidP="00086F53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color w:val="000000" w:themeColor="text1"/>
          <w:spacing w:val="-12"/>
          <w:kern w:val="3"/>
          <w:sz w:val="32"/>
          <w:szCs w:val="32"/>
        </w:rPr>
      </w:pPr>
      <w:r w:rsidRPr="00DA49A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【</w:t>
      </w:r>
      <w:r w:rsidR="007111CE" w:rsidRPr="00DA49A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國中小英</w:t>
      </w:r>
      <w:r w:rsidR="00C65D86" w:rsidRPr="00DA49A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語檢定班</w:t>
      </w:r>
      <w:r w:rsidR="00CB4A9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_</w:t>
      </w:r>
      <w:r w:rsidR="00CB4A9C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CEFR B1</w:t>
      </w:r>
      <w:r w:rsidRPr="00DA49A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】</w:t>
      </w:r>
      <w:r w:rsidR="00C73A47" w:rsidRPr="00DA49A2">
        <w:rPr>
          <w:rFonts w:eastAsia="標楷體"/>
          <w:b/>
          <w:color w:val="000000" w:themeColor="text1"/>
          <w:spacing w:val="-12"/>
          <w:kern w:val="3"/>
          <w:sz w:val="32"/>
          <w:szCs w:val="32"/>
        </w:rPr>
        <w:t>實施計畫</w:t>
      </w:r>
    </w:p>
    <w:p w14:paraId="748A8B5B" w14:textId="59052E55" w:rsidR="00C73A47" w:rsidRPr="00DA49A2" w:rsidRDefault="00C73A47" w:rsidP="002D0941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DA49A2">
        <w:rPr>
          <w:rFonts w:eastAsia="標楷體"/>
          <w:b/>
          <w:color w:val="000000" w:themeColor="text1"/>
          <w:kern w:val="3"/>
          <w:sz w:val="28"/>
          <w:szCs w:val="28"/>
        </w:rPr>
        <w:t>依據</w:t>
      </w:r>
      <w:r w:rsidR="007D4C2D" w:rsidRPr="00DA49A2">
        <w:rPr>
          <w:rFonts w:eastAsia="標楷體"/>
          <w:b/>
          <w:color w:val="000000" w:themeColor="text1"/>
          <w:kern w:val="3"/>
          <w:sz w:val="28"/>
          <w:szCs w:val="28"/>
        </w:rPr>
        <w:t>：</w:t>
      </w:r>
    </w:p>
    <w:p w14:paraId="2D24FAE6" w14:textId="60B15D0B" w:rsidR="00F60A90" w:rsidRPr="00DA49A2" w:rsidRDefault="00732E3E" w:rsidP="004D7481">
      <w:pPr>
        <w:pStyle w:val="a8"/>
        <w:numPr>
          <w:ilvl w:val="0"/>
          <w:numId w:val="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905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/>
          <w:color w:val="000000" w:themeColor="text1"/>
          <w:sz w:val="28"/>
          <w:szCs w:val="28"/>
        </w:rPr>
        <w:t>「前瞻基礎建設</w:t>
      </w:r>
      <w:proofErr w:type="gramStart"/>
      <w:r w:rsidRPr="00DA49A2">
        <w:rPr>
          <w:rFonts w:eastAsia="標楷體"/>
          <w:color w:val="000000" w:themeColor="text1"/>
          <w:sz w:val="28"/>
          <w:szCs w:val="28"/>
        </w:rPr>
        <w:t>─</w:t>
      </w:r>
      <w:proofErr w:type="gramEnd"/>
      <w:r w:rsidRPr="00DA49A2">
        <w:rPr>
          <w:rFonts w:eastAsia="標楷體"/>
          <w:color w:val="000000" w:themeColor="text1"/>
          <w:sz w:val="28"/>
          <w:szCs w:val="28"/>
        </w:rPr>
        <w:t>人才培育促進就業建設</w:t>
      </w:r>
      <w:r w:rsidRPr="00DA49A2">
        <w:rPr>
          <w:rFonts w:eastAsia="標楷體"/>
          <w:color w:val="000000" w:themeColor="text1"/>
          <w:sz w:val="28"/>
          <w:szCs w:val="28"/>
        </w:rPr>
        <w:t>2030</w:t>
      </w:r>
      <w:r w:rsidR="00C56C73" w:rsidRPr="00DA49A2">
        <w:rPr>
          <w:rFonts w:eastAsia="標楷體"/>
          <w:color w:val="000000" w:themeColor="text1"/>
          <w:sz w:val="28"/>
          <w:szCs w:val="28"/>
        </w:rPr>
        <w:t>雙語</w:t>
      </w:r>
      <w:r w:rsidRPr="00DA49A2">
        <w:rPr>
          <w:rFonts w:eastAsia="標楷體"/>
          <w:color w:val="000000" w:themeColor="text1"/>
          <w:sz w:val="28"/>
          <w:szCs w:val="28"/>
        </w:rPr>
        <w:t>政策計畫</w:t>
      </w:r>
      <w:r w:rsidRPr="00DA49A2">
        <w:rPr>
          <w:rFonts w:eastAsia="標楷體"/>
          <w:color w:val="000000" w:themeColor="text1"/>
          <w:sz w:val="28"/>
          <w:szCs w:val="28"/>
        </w:rPr>
        <w:t>(110</w:t>
      </w:r>
      <w:r w:rsidRPr="00DA49A2">
        <w:rPr>
          <w:rFonts w:eastAsia="標楷體"/>
          <w:color w:val="000000" w:themeColor="text1"/>
          <w:sz w:val="28"/>
          <w:szCs w:val="28"/>
        </w:rPr>
        <w:t>至</w:t>
      </w:r>
      <w:r w:rsidRPr="00DA49A2">
        <w:rPr>
          <w:rFonts w:eastAsia="標楷體"/>
          <w:color w:val="000000" w:themeColor="text1"/>
          <w:sz w:val="28"/>
          <w:szCs w:val="28"/>
        </w:rPr>
        <w:t>113</w:t>
      </w:r>
      <w:r w:rsidRPr="00DA49A2">
        <w:rPr>
          <w:rFonts w:eastAsia="標楷體"/>
          <w:color w:val="000000" w:themeColor="text1"/>
          <w:sz w:val="28"/>
          <w:szCs w:val="28"/>
        </w:rPr>
        <w:t>年</w:t>
      </w:r>
      <w:r w:rsidRPr="00DA49A2">
        <w:rPr>
          <w:rFonts w:eastAsia="標楷體"/>
          <w:color w:val="000000" w:themeColor="text1"/>
          <w:sz w:val="28"/>
          <w:szCs w:val="28"/>
        </w:rPr>
        <w:t>)</w:t>
      </w:r>
      <w:r w:rsidRPr="00DA49A2">
        <w:rPr>
          <w:rFonts w:eastAsia="標楷體"/>
          <w:color w:val="000000" w:themeColor="text1"/>
          <w:sz w:val="28"/>
          <w:szCs w:val="28"/>
        </w:rPr>
        <w:t>」暨「教育部國民及學前教育署補助國民中小學推動英語教學實施要點」。</w:t>
      </w:r>
    </w:p>
    <w:p w14:paraId="08E0D8E4" w14:textId="76B00E79" w:rsidR="000F0DE3" w:rsidRPr="000F0DE3" w:rsidRDefault="000F0DE3" w:rsidP="000F0DE3">
      <w:pPr>
        <w:pStyle w:val="a8"/>
        <w:numPr>
          <w:ilvl w:val="0"/>
          <w:numId w:val="2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905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0F0DE3">
        <w:rPr>
          <w:rFonts w:eastAsia="標楷體" w:hint="eastAsia"/>
          <w:color w:val="000000" w:themeColor="text1"/>
          <w:sz w:val="28"/>
          <w:szCs w:val="28"/>
        </w:rPr>
        <w:t>教育部國民及學前教育署</w:t>
      </w:r>
      <w:r w:rsidRPr="000F0DE3">
        <w:rPr>
          <w:rFonts w:eastAsia="標楷體" w:hint="eastAsia"/>
          <w:color w:val="000000" w:themeColor="text1"/>
          <w:sz w:val="28"/>
          <w:szCs w:val="28"/>
        </w:rPr>
        <w:t>113</w:t>
      </w:r>
      <w:r w:rsidRPr="000F0DE3">
        <w:rPr>
          <w:rFonts w:eastAsia="標楷體" w:hint="eastAsia"/>
          <w:color w:val="000000" w:themeColor="text1"/>
          <w:sz w:val="28"/>
          <w:szCs w:val="28"/>
        </w:rPr>
        <w:t>年</w:t>
      </w:r>
      <w:r w:rsidRPr="000F0DE3">
        <w:rPr>
          <w:rFonts w:eastAsia="標楷體" w:hint="eastAsia"/>
          <w:color w:val="000000" w:themeColor="text1"/>
          <w:sz w:val="28"/>
          <w:szCs w:val="28"/>
        </w:rPr>
        <w:t>8</w:t>
      </w:r>
      <w:r w:rsidRPr="000F0DE3">
        <w:rPr>
          <w:rFonts w:eastAsia="標楷體" w:hint="eastAsia"/>
          <w:color w:val="000000" w:themeColor="text1"/>
          <w:sz w:val="28"/>
          <w:szCs w:val="28"/>
        </w:rPr>
        <w:t>月</w:t>
      </w:r>
      <w:r w:rsidRPr="000F0DE3">
        <w:rPr>
          <w:rFonts w:eastAsia="標楷體" w:hint="eastAsia"/>
          <w:color w:val="000000" w:themeColor="text1"/>
          <w:sz w:val="28"/>
          <w:szCs w:val="28"/>
        </w:rPr>
        <w:t>26</w:t>
      </w:r>
      <w:r w:rsidRPr="000F0DE3">
        <w:rPr>
          <w:rFonts w:eastAsia="標楷體" w:hint="eastAsia"/>
          <w:color w:val="000000" w:themeColor="text1"/>
          <w:sz w:val="28"/>
          <w:szCs w:val="28"/>
        </w:rPr>
        <w:t>日</w:t>
      </w:r>
      <w:proofErr w:type="gramStart"/>
      <w:r w:rsidRPr="000F0DE3">
        <w:rPr>
          <w:rFonts w:eastAsia="標楷體" w:hint="eastAsia"/>
          <w:color w:val="000000" w:themeColor="text1"/>
          <w:sz w:val="28"/>
          <w:szCs w:val="28"/>
        </w:rPr>
        <w:t>臺教國署國</w:t>
      </w:r>
      <w:proofErr w:type="gramEnd"/>
      <w:r w:rsidRPr="000F0DE3">
        <w:rPr>
          <w:rFonts w:eastAsia="標楷體" w:hint="eastAsia"/>
          <w:color w:val="000000" w:themeColor="text1"/>
          <w:sz w:val="28"/>
          <w:szCs w:val="28"/>
        </w:rPr>
        <w:t>字第</w:t>
      </w:r>
      <w:r w:rsidRPr="000F0DE3">
        <w:rPr>
          <w:rFonts w:eastAsia="標楷體" w:hint="eastAsia"/>
          <w:color w:val="000000" w:themeColor="text1"/>
          <w:sz w:val="28"/>
          <w:szCs w:val="28"/>
        </w:rPr>
        <w:t>1135504182</w:t>
      </w:r>
      <w:r w:rsidRPr="000F0DE3">
        <w:rPr>
          <w:rFonts w:eastAsia="標楷體" w:hint="eastAsia"/>
          <w:color w:val="000000" w:themeColor="text1"/>
          <w:sz w:val="28"/>
          <w:szCs w:val="28"/>
        </w:rPr>
        <w:t>號函。</w:t>
      </w:r>
    </w:p>
    <w:p w14:paraId="72F99B08" w14:textId="36CF594F" w:rsidR="00C73A47" w:rsidRPr="00DA49A2" w:rsidRDefault="00C73A47" w:rsidP="002D0941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DA49A2">
        <w:rPr>
          <w:rFonts w:eastAsia="標楷體"/>
          <w:b/>
          <w:color w:val="000000" w:themeColor="text1"/>
          <w:kern w:val="3"/>
          <w:sz w:val="28"/>
          <w:szCs w:val="28"/>
        </w:rPr>
        <w:t>目標</w:t>
      </w:r>
      <w:r w:rsidR="007D4C2D" w:rsidRPr="00DA49A2">
        <w:rPr>
          <w:rFonts w:eastAsia="標楷體"/>
          <w:b/>
          <w:color w:val="000000" w:themeColor="text1"/>
          <w:kern w:val="3"/>
          <w:sz w:val="28"/>
          <w:szCs w:val="28"/>
        </w:rPr>
        <w:t>：</w:t>
      </w:r>
    </w:p>
    <w:p w14:paraId="370C09D2" w14:textId="32E71DA2" w:rsidR="00566D32" w:rsidRPr="00DA49A2" w:rsidRDefault="00AD55D3" w:rsidP="004D7481">
      <w:pPr>
        <w:pStyle w:val="a8"/>
        <w:numPr>
          <w:ilvl w:val="0"/>
          <w:numId w:val="6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 w:hint="eastAsia"/>
          <w:color w:val="000000" w:themeColor="text1"/>
          <w:sz w:val="28"/>
          <w:szCs w:val="28"/>
        </w:rPr>
        <w:t>增強本市</w:t>
      </w:r>
      <w:r w:rsidR="00566D32" w:rsidRPr="00DA49A2">
        <w:rPr>
          <w:rFonts w:eastAsia="標楷體"/>
          <w:color w:val="000000" w:themeColor="text1"/>
          <w:sz w:val="28"/>
          <w:szCs w:val="28"/>
        </w:rPr>
        <w:t>各國中小</w:t>
      </w:r>
      <w:r w:rsidR="00566D32" w:rsidRPr="00DA49A2">
        <w:rPr>
          <w:rFonts w:eastAsia="標楷體" w:hint="eastAsia"/>
          <w:color w:val="000000" w:themeColor="text1"/>
          <w:sz w:val="28"/>
          <w:szCs w:val="28"/>
        </w:rPr>
        <w:t>教師之英語能力</w:t>
      </w:r>
      <w:r w:rsidR="00827ECF" w:rsidRPr="00DA49A2">
        <w:rPr>
          <w:rFonts w:eastAsia="標楷體" w:hint="eastAsia"/>
          <w:color w:val="000000" w:themeColor="text1"/>
          <w:sz w:val="28"/>
          <w:szCs w:val="28"/>
        </w:rPr>
        <w:t>並進而提升</w:t>
      </w:r>
      <w:r w:rsidRPr="00DA49A2">
        <w:rPr>
          <w:rFonts w:eastAsia="標楷體" w:hint="eastAsia"/>
          <w:color w:val="000000" w:themeColor="text1"/>
          <w:sz w:val="28"/>
          <w:szCs w:val="28"/>
        </w:rPr>
        <w:t>其</w:t>
      </w:r>
      <w:r w:rsidR="00566D32" w:rsidRPr="00DA49A2">
        <w:rPr>
          <w:rFonts w:eastAsia="標楷體" w:hint="eastAsia"/>
          <w:color w:val="000000" w:themeColor="text1"/>
          <w:sz w:val="28"/>
          <w:szCs w:val="28"/>
        </w:rPr>
        <w:t>教學能量</w:t>
      </w:r>
      <w:r w:rsidRPr="00DA49A2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0DE5DF82" w14:textId="790DD722" w:rsidR="00E70735" w:rsidRPr="00DA49A2" w:rsidRDefault="008F62C5" w:rsidP="004D7481">
      <w:pPr>
        <w:pStyle w:val="a8"/>
        <w:numPr>
          <w:ilvl w:val="0"/>
          <w:numId w:val="6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905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 w:hint="eastAsia"/>
          <w:color w:val="000000" w:themeColor="text1"/>
          <w:sz w:val="28"/>
          <w:szCs w:val="28"/>
        </w:rPr>
        <w:t>強化本市</w:t>
      </w:r>
      <w:r w:rsidR="002B271A" w:rsidRPr="00DA49A2">
        <w:rPr>
          <w:rFonts w:eastAsia="標楷體" w:hint="eastAsia"/>
          <w:color w:val="000000" w:themeColor="text1"/>
          <w:sz w:val="28"/>
          <w:szCs w:val="28"/>
        </w:rPr>
        <w:t>英語</w:t>
      </w:r>
      <w:r w:rsidRPr="00DA49A2">
        <w:rPr>
          <w:rFonts w:eastAsia="標楷體" w:hint="eastAsia"/>
          <w:color w:val="000000" w:themeColor="text1"/>
          <w:sz w:val="28"/>
          <w:szCs w:val="28"/>
        </w:rPr>
        <w:t>專業人才</w:t>
      </w:r>
      <w:r w:rsidR="00E70735" w:rsidRPr="00DA49A2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6CBD6722" w14:textId="4BA1EACA" w:rsidR="00C73A47" w:rsidRPr="00DA49A2" w:rsidRDefault="00C73A47" w:rsidP="002D0941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DA49A2">
        <w:rPr>
          <w:rFonts w:eastAsia="標楷體"/>
          <w:b/>
          <w:color w:val="000000" w:themeColor="text1"/>
          <w:kern w:val="3"/>
          <w:sz w:val="28"/>
          <w:szCs w:val="28"/>
        </w:rPr>
        <w:t>辦理單位</w:t>
      </w:r>
      <w:r w:rsidR="007D4C2D" w:rsidRPr="00DA49A2">
        <w:rPr>
          <w:rFonts w:eastAsia="標楷體"/>
          <w:b/>
          <w:color w:val="000000" w:themeColor="text1"/>
          <w:kern w:val="3"/>
          <w:sz w:val="28"/>
          <w:szCs w:val="28"/>
        </w:rPr>
        <w:t>：</w:t>
      </w:r>
    </w:p>
    <w:p w14:paraId="392A6C7A" w14:textId="77777777" w:rsidR="005F4236" w:rsidRPr="00DA49A2" w:rsidRDefault="00C73A47" w:rsidP="004D7481">
      <w:pPr>
        <w:pStyle w:val="a8"/>
        <w:numPr>
          <w:ilvl w:val="0"/>
          <w:numId w:val="10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/>
          <w:color w:val="000000" w:themeColor="text1"/>
          <w:sz w:val="28"/>
          <w:szCs w:val="28"/>
        </w:rPr>
        <w:t>指導單位：教育部國民及學前教育署</w:t>
      </w:r>
    </w:p>
    <w:p w14:paraId="58942891" w14:textId="77777777" w:rsidR="00291F6A" w:rsidRDefault="00C73A47" w:rsidP="00291F6A">
      <w:pPr>
        <w:pStyle w:val="a8"/>
        <w:numPr>
          <w:ilvl w:val="0"/>
          <w:numId w:val="10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/>
          <w:color w:val="000000" w:themeColor="text1"/>
          <w:sz w:val="28"/>
          <w:szCs w:val="28"/>
        </w:rPr>
        <w:t>主辦單位：高雄市政府教育局</w:t>
      </w:r>
    </w:p>
    <w:p w14:paraId="3ED2CAF5" w14:textId="0AEB1970" w:rsidR="00F863DB" w:rsidRPr="00C4067E" w:rsidRDefault="00C73A47" w:rsidP="00C4067E">
      <w:pPr>
        <w:pStyle w:val="a8"/>
        <w:numPr>
          <w:ilvl w:val="0"/>
          <w:numId w:val="10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291F6A">
        <w:rPr>
          <w:rFonts w:eastAsia="標楷體"/>
          <w:color w:val="000000" w:themeColor="text1"/>
          <w:sz w:val="28"/>
          <w:szCs w:val="28"/>
        </w:rPr>
        <w:t>承辦單位：</w:t>
      </w:r>
      <w:r w:rsidR="0062537B">
        <w:rPr>
          <w:rFonts w:eastAsia="標楷體" w:hint="eastAsia"/>
          <w:color w:val="000000" w:themeColor="text1"/>
          <w:sz w:val="28"/>
          <w:szCs w:val="28"/>
        </w:rPr>
        <w:t>高雄市英語教育資源中心</w:t>
      </w:r>
      <w:r w:rsidR="00C20B33" w:rsidRPr="00291F6A">
        <w:rPr>
          <w:rFonts w:eastAsia="標楷體" w:hint="eastAsia"/>
          <w:color w:val="000000" w:themeColor="text1"/>
          <w:sz w:val="28"/>
          <w:szCs w:val="28"/>
        </w:rPr>
        <w:t>、</w:t>
      </w:r>
      <w:r w:rsidR="0062537B">
        <w:rPr>
          <w:rFonts w:eastAsia="標楷體" w:hint="eastAsia"/>
          <w:color w:val="000000" w:themeColor="text1"/>
          <w:sz w:val="28"/>
          <w:szCs w:val="28"/>
        </w:rPr>
        <w:t>高雄市</w:t>
      </w:r>
      <w:r w:rsidR="00EB5E81">
        <w:rPr>
          <w:rFonts w:eastAsia="標楷體" w:hint="eastAsia"/>
          <w:color w:val="000000" w:themeColor="text1"/>
          <w:sz w:val="28"/>
          <w:szCs w:val="28"/>
        </w:rPr>
        <w:t>國際</w:t>
      </w:r>
      <w:r w:rsidR="0062537B">
        <w:rPr>
          <w:rFonts w:eastAsia="標楷體" w:hint="eastAsia"/>
          <w:color w:val="000000" w:themeColor="text1"/>
          <w:sz w:val="28"/>
          <w:szCs w:val="28"/>
        </w:rPr>
        <w:t>人才與</w:t>
      </w:r>
      <w:r w:rsidR="0062537B" w:rsidRPr="00C4067E">
        <w:rPr>
          <w:rFonts w:eastAsia="標楷體" w:hint="eastAsia"/>
          <w:color w:val="000000" w:themeColor="text1"/>
          <w:sz w:val="28"/>
          <w:szCs w:val="28"/>
        </w:rPr>
        <w:t>外語協會</w:t>
      </w:r>
    </w:p>
    <w:p w14:paraId="5E9851CC" w14:textId="4420F138" w:rsidR="005727EE" w:rsidRPr="00F863DB" w:rsidRDefault="003113F8" w:rsidP="00D12C1E">
      <w:pPr>
        <w:pStyle w:val="a8"/>
        <w:numPr>
          <w:ilvl w:val="0"/>
          <w:numId w:val="1"/>
        </w:numPr>
        <w:tabs>
          <w:tab w:val="left" w:pos="1134"/>
        </w:tabs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F863DB">
        <w:rPr>
          <w:rFonts w:eastAsia="標楷體" w:hint="eastAsia"/>
          <w:b/>
          <w:color w:val="000000" w:themeColor="text1"/>
          <w:kern w:val="3"/>
          <w:sz w:val="28"/>
          <w:szCs w:val="28"/>
        </w:rPr>
        <w:t>課程</w:t>
      </w:r>
      <w:r w:rsidR="007C426A" w:rsidRPr="00F863DB">
        <w:rPr>
          <w:rFonts w:eastAsia="標楷體"/>
          <w:b/>
          <w:color w:val="000000" w:themeColor="text1"/>
          <w:kern w:val="3"/>
          <w:sz w:val="28"/>
          <w:szCs w:val="28"/>
        </w:rPr>
        <w:t>訊息</w:t>
      </w:r>
      <w:r w:rsidR="00C73A47" w:rsidRPr="00F863DB">
        <w:rPr>
          <w:rFonts w:eastAsia="標楷體"/>
          <w:b/>
          <w:color w:val="000000" w:themeColor="text1"/>
          <w:kern w:val="3"/>
          <w:sz w:val="28"/>
          <w:szCs w:val="28"/>
        </w:rPr>
        <w:t>：</w:t>
      </w:r>
    </w:p>
    <w:p w14:paraId="49502B9C" w14:textId="783B8146" w:rsidR="003E5B36" w:rsidRPr="0062537B" w:rsidRDefault="0062537B" w:rsidP="00C4067E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720"/>
        <w:textAlignment w:val="baseline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CEFR B1</w:t>
      </w:r>
      <w:r>
        <w:rPr>
          <w:rFonts w:eastAsia="標楷體" w:hint="eastAsia"/>
          <w:color w:val="000000" w:themeColor="text1"/>
          <w:sz w:val="28"/>
          <w:szCs w:val="28"/>
        </w:rPr>
        <w:t>班</w:t>
      </w:r>
    </w:p>
    <w:p w14:paraId="2D1354E7" w14:textId="091CCD33" w:rsidR="00DF5FF6" w:rsidRDefault="003E5B36" w:rsidP="003E5B36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720"/>
        <w:textAlignment w:val="baseline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【聽力閱讀班】</w:t>
      </w:r>
      <w:r w:rsidR="00B02DE7">
        <w:rPr>
          <w:rFonts w:eastAsia="標楷體" w:hint="eastAsia"/>
          <w:color w:val="000000" w:themeColor="text1"/>
          <w:sz w:val="28"/>
          <w:szCs w:val="28"/>
        </w:rPr>
        <w:t>錄取</w:t>
      </w:r>
      <w:r w:rsidR="00B02DE7">
        <w:rPr>
          <w:rFonts w:eastAsia="標楷體" w:hint="eastAsia"/>
          <w:color w:val="000000" w:themeColor="text1"/>
          <w:sz w:val="28"/>
          <w:szCs w:val="28"/>
        </w:rPr>
        <w:t>30</w:t>
      </w:r>
      <w:r w:rsidR="00B02DE7">
        <w:rPr>
          <w:rFonts w:eastAsia="標楷體" w:hint="eastAsia"/>
          <w:color w:val="000000" w:themeColor="text1"/>
          <w:sz w:val="28"/>
          <w:szCs w:val="28"/>
        </w:rPr>
        <w:t>人</w:t>
      </w:r>
    </w:p>
    <w:p w14:paraId="077D5156" w14:textId="0B934BF3" w:rsidR="00D86D8E" w:rsidRPr="00633FB8" w:rsidRDefault="00F016FC" w:rsidP="003E5B36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72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633FB8">
        <w:rPr>
          <w:rFonts w:eastAsia="標楷體" w:hint="eastAsia"/>
          <w:color w:val="000000" w:themeColor="text1"/>
          <w:sz w:val="28"/>
          <w:szCs w:val="28"/>
        </w:rPr>
        <w:t>11</w:t>
      </w:r>
      <w:r w:rsidR="006A77BA" w:rsidRPr="00633FB8">
        <w:rPr>
          <w:rFonts w:eastAsia="標楷體" w:hint="eastAsia"/>
          <w:color w:val="000000" w:themeColor="text1"/>
          <w:sz w:val="28"/>
          <w:szCs w:val="28"/>
        </w:rPr>
        <w:t>3</w:t>
      </w:r>
      <w:r w:rsidRPr="00633FB8">
        <w:rPr>
          <w:rFonts w:eastAsia="標楷體" w:hint="eastAsia"/>
          <w:color w:val="000000" w:themeColor="text1"/>
          <w:sz w:val="28"/>
          <w:szCs w:val="28"/>
        </w:rPr>
        <w:t>年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10</w:t>
      </w:r>
      <w:r w:rsidRPr="00633FB8">
        <w:rPr>
          <w:rFonts w:eastAsia="標楷體" w:hint="eastAsia"/>
          <w:color w:val="000000" w:themeColor="text1"/>
          <w:sz w:val="28"/>
          <w:szCs w:val="28"/>
        </w:rPr>
        <w:t>月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8</w:t>
      </w:r>
      <w:r w:rsidRPr="00633FB8">
        <w:rPr>
          <w:rFonts w:eastAsia="標楷體" w:hint="eastAsia"/>
          <w:color w:val="000000" w:themeColor="text1"/>
          <w:sz w:val="28"/>
          <w:szCs w:val="28"/>
        </w:rPr>
        <w:t>日</w:t>
      </w:r>
      <w:r w:rsidR="003E5B36" w:rsidRPr="00633FB8">
        <w:rPr>
          <w:rFonts w:eastAsia="標楷體" w:hint="eastAsia"/>
          <w:color w:val="000000" w:themeColor="text1"/>
          <w:sz w:val="28"/>
          <w:szCs w:val="28"/>
        </w:rPr>
        <w:t>至</w:t>
      </w:r>
      <w:r w:rsidR="003E5B36" w:rsidRPr="00633FB8">
        <w:rPr>
          <w:rFonts w:eastAsia="標楷體" w:hint="eastAsia"/>
          <w:color w:val="000000" w:themeColor="text1"/>
          <w:sz w:val="28"/>
          <w:szCs w:val="28"/>
        </w:rPr>
        <w:t>11</w:t>
      </w:r>
      <w:r w:rsidR="006A77BA" w:rsidRPr="00633FB8">
        <w:rPr>
          <w:rFonts w:eastAsia="標楷體"/>
          <w:color w:val="000000" w:themeColor="text1"/>
          <w:sz w:val="28"/>
          <w:szCs w:val="28"/>
        </w:rPr>
        <w:t>3</w:t>
      </w:r>
      <w:r w:rsidR="003E5B36" w:rsidRPr="00633FB8">
        <w:rPr>
          <w:rFonts w:eastAsia="標楷體" w:hint="eastAsia"/>
          <w:color w:val="000000" w:themeColor="text1"/>
          <w:sz w:val="28"/>
          <w:szCs w:val="28"/>
        </w:rPr>
        <w:t>年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12</w:t>
      </w:r>
      <w:r w:rsidR="003E5B36" w:rsidRPr="00633FB8">
        <w:rPr>
          <w:rFonts w:eastAsia="標楷體" w:hint="eastAsia"/>
          <w:color w:val="000000" w:themeColor="text1"/>
          <w:sz w:val="28"/>
          <w:szCs w:val="28"/>
        </w:rPr>
        <w:t>月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24</w:t>
      </w:r>
      <w:r w:rsidR="003E5B36" w:rsidRPr="00633FB8">
        <w:rPr>
          <w:rFonts w:eastAsia="標楷體" w:hint="eastAsia"/>
          <w:color w:val="000000" w:themeColor="text1"/>
          <w:sz w:val="28"/>
          <w:szCs w:val="28"/>
        </w:rPr>
        <w:t>日</w:t>
      </w:r>
      <w:r w:rsidR="006A77BA" w:rsidRPr="00633FB8">
        <w:rPr>
          <w:rFonts w:eastAsia="標楷體" w:hint="eastAsia"/>
          <w:color w:val="000000" w:themeColor="text1"/>
          <w:sz w:val="28"/>
          <w:szCs w:val="28"/>
        </w:rPr>
        <w:t>，每週二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晚上</w:t>
      </w:r>
      <w:r w:rsidR="000550C3" w:rsidRPr="00633FB8">
        <w:rPr>
          <w:rFonts w:eastAsia="標楷體" w:hint="eastAsia"/>
          <w:color w:val="000000" w:themeColor="text1"/>
          <w:sz w:val="28"/>
          <w:szCs w:val="28"/>
        </w:rPr>
        <w:t>7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:00-9:</w:t>
      </w:r>
      <w:r w:rsidR="006A77BA" w:rsidRPr="00633FB8">
        <w:rPr>
          <w:rFonts w:eastAsia="標楷體"/>
          <w:color w:val="000000" w:themeColor="text1"/>
          <w:sz w:val="28"/>
          <w:szCs w:val="28"/>
        </w:rPr>
        <w:t>00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(2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時</w:t>
      </w:r>
      <w:r w:rsidR="00633FB8" w:rsidRPr="00633FB8">
        <w:rPr>
          <w:rFonts w:eastAsia="標楷體" w:hint="eastAsia"/>
          <w:color w:val="000000" w:themeColor="text1"/>
          <w:sz w:val="28"/>
          <w:szCs w:val="28"/>
        </w:rPr>
        <w:t>，共</w:t>
      </w:r>
      <w:r w:rsidR="00633FB8" w:rsidRPr="00633FB8">
        <w:rPr>
          <w:rFonts w:eastAsia="標楷體" w:hint="eastAsia"/>
          <w:color w:val="000000" w:themeColor="text1"/>
          <w:sz w:val="28"/>
          <w:szCs w:val="28"/>
        </w:rPr>
        <w:t>12</w:t>
      </w:r>
      <w:r w:rsidR="00633FB8" w:rsidRPr="00633FB8">
        <w:rPr>
          <w:rFonts w:eastAsia="標楷體" w:hint="eastAsia"/>
          <w:color w:val="000000" w:themeColor="text1"/>
          <w:sz w:val="28"/>
          <w:szCs w:val="28"/>
        </w:rPr>
        <w:t>堂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435E15F1" w14:textId="5A394B16" w:rsidR="00D63F88" w:rsidRPr="00633FB8" w:rsidRDefault="00DF5FF6" w:rsidP="003E5B36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72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633FB8">
        <w:rPr>
          <w:rFonts w:eastAsia="標楷體" w:hint="eastAsia"/>
          <w:color w:val="000000" w:themeColor="text1"/>
          <w:sz w:val="28"/>
          <w:szCs w:val="28"/>
        </w:rPr>
        <w:t>【口說寫作班】</w:t>
      </w:r>
      <w:r w:rsidR="00B02DE7" w:rsidRPr="00633FB8">
        <w:rPr>
          <w:rFonts w:eastAsia="標楷體" w:hint="eastAsia"/>
          <w:color w:val="000000" w:themeColor="text1"/>
          <w:sz w:val="28"/>
          <w:szCs w:val="28"/>
        </w:rPr>
        <w:t>錄取</w:t>
      </w:r>
      <w:r w:rsidR="00B02DE7" w:rsidRPr="00633FB8">
        <w:rPr>
          <w:rFonts w:eastAsia="標楷體" w:hint="eastAsia"/>
          <w:color w:val="000000" w:themeColor="text1"/>
          <w:sz w:val="28"/>
          <w:szCs w:val="28"/>
        </w:rPr>
        <w:t>20</w:t>
      </w:r>
      <w:r w:rsidR="00B02DE7" w:rsidRPr="00633FB8">
        <w:rPr>
          <w:rFonts w:eastAsia="標楷體" w:hint="eastAsia"/>
          <w:color w:val="000000" w:themeColor="text1"/>
          <w:sz w:val="28"/>
          <w:szCs w:val="28"/>
        </w:rPr>
        <w:t>人</w:t>
      </w:r>
    </w:p>
    <w:p w14:paraId="57C546E1" w14:textId="7D414CC2" w:rsidR="00DF5FF6" w:rsidRPr="00633FB8" w:rsidRDefault="00DF5FF6" w:rsidP="003E5B36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72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633FB8">
        <w:rPr>
          <w:rFonts w:eastAsia="標楷體" w:hint="eastAsia"/>
          <w:color w:val="000000" w:themeColor="text1"/>
          <w:sz w:val="28"/>
          <w:szCs w:val="28"/>
        </w:rPr>
        <w:t>11</w:t>
      </w:r>
      <w:r w:rsidR="006A77BA" w:rsidRPr="00633FB8">
        <w:rPr>
          <w:rFonts w:eastAsia="標楷體"/>
          <w:color w:val="000000" w:themeColor="text1"/>
          <w:sz w:val="28"/>
          <w:szCs w:val="28"/>
        </w:rPr>
        <w:t>3</w:t>
      </w:r>
      <w:r w:rsidRPr="00633FB8">
        <w:rPr>
          <w:rFonts w:eastAsia="標楷體" w:hint="eastAsia"/>
          <w:color w:val="000000" w:themeColor="text1"/>
          <w:sz w:val="28"/>
          <w:szCs w:val="28"/>
        </w:rPr>
        <w:t>年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10</w:t>
      </w:r>
      <w:r w:rsidRPr="00633FB8">
        <w:rPr>
          <w:rFonts w:eastAsia="標楷體" w:hint="eastAsia"/>
          <w:color w:val="000000" w:themeColor="text1"/>
          <w:sz w:val="28"/>
          <w:szCs w:val="28"/>
        </w:rPr>
        <w:t>月</w:t>
      </w:r>
      <w:r w:rsidR="006A77BA" w:rsidRPr="00633FB8">
        <w:rPr>
          <w:rFonts w:eastAsia="標楷體"/>
          <w:color w:val="000000" w:themeColor="text1"/>
          <w:sz w:val="28"/>
          <w:szCs w:val="28"/>
        </w:rPr>
        <w:t>1</w:t>
      </w:r>
      <w:r w:rsidR="00B70823" w:rsidRPr="00633FB8">
        <w:rPr>
          <w:rFonts w:eastAsia="標楷體"/>
          <w:color w:val="000000" w:themeColor="text1"/>
          <w:sz w:val="28"/>
          <w:szCs w:val="28"/>
        </w:rPr>
        <w:t>2</w:t>
      </w:r>
      <w:r w:rsidRPr="00633FB8">
        <w:rPr>
          <w:rFonts w:eastAsia="標楷體" w:hint="eastAsia"/>
          <w:color w:val="000000" w:themeColor="text1"/>
          <w:sz w:val="28"/>
          <w:szCs w:val="28"/>
        </w:rPr>
        <w:t>日至</w:t>
      </w:r>
      <w:r w:rsidRPr="00633FB8">
        <w:rPr>
          <w:rFonts w:eastAsia="標楷體" w:hint="eastAsia"/>
          <w:color w:val="000000" w:themeColor="text1"/>
          <w:sz w:val="28"/>
          <w:szCs w:val="28"/>
        </w:rPr>
        <w:t>11</w:t>
      </w:r>
      <w:r w:rsidR="006A77BA" w:rsidRPr="00633FB8">
        <w:rPr>
          <w:rFonts w:eastAsia="標楷體"/>
          <w:color w:val="000000" w:themeColor="text1"/>
          <w:sz w:val="28"/>
          <w:szCs w:val="28"/>
        </w:rPr>
        <w:t>3</w:t>
      </w:r>
      <w:r w:rsidRPr="00633FB8">
        <w:rPr>
          <w:rFonts w:eastAsia="標楷體" w:hint="eastAsia"/>
          <w:color w:val="000000" w:themeColor="text1"/>
          <w:sz w:val="28"/>
          <w:szCs w:val="28"/>
        </w:rPr>
        <w:t>年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12</w:t>
      </w:r>
      <w:r w:rsidRPr="00633FB8">
        <w:rPr>
          <w:rFonts w:eastAsia="標楷體" w:hint="eastAsia"/>
          <w:color w:val="000000" w:themeColor="text1"/>
          <w:sz w:val="28"/>
          <w:szCs w:val="28"/>
        </w:rPr>
        <w:t>月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28</w:t>
      </w:r>
      <w:r w:rsidR="001A1969" w:rsidRPr="00633FB8">
        <w:rPr>
          <w:rFonts w:eastAsia="標楷體" w:hint="eastAsia"/>
          <w:color w:val="000000" w:themeColor="text1"/>
          <w:sz w:val="28"/>
          <w:szCs w:val="28"/>
        </w:rPr>
        <w:t>日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，</w:t>
      </w:r>
      <w:r w:rsidR="006A77BA" w:rsidRPr="00633FB8">
        <w:rPr>
          <w:rFonts w:eastAsia="標楷體" w:hint="eastAsia"/>
          <w:color w:val="000000" w:themeColor="text1"/>
          <w:sz w:val="28"/>
          <w:szCs w:val="28"/>
        </w:rPr>
        <w:t>每週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六早上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10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:00-</w:t>
      </w:r>
      <w:r w:rsidR="00C4067E" w:rsidRPr="00633FB8">
        <w:rPr>
          <w:rFonts w:eastAsia="標楷體" w:hint="eastAsia"/>
          <w:color w:val="000000" w:themeColor="text1"/>
          <w:sz w:val="28"/>
          <w:szCs w:val="28"/>
        </w:rPr>
        <w:t>12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:</w:t>
      </w:r>
      <w:r w:rsidR="006A77BA" w:rsidRPr="00633FB8">
        <w:rPr>
          <w:rFonts w:eastAsia="標楷體"/>
          <w:color w:val="000000" w:themeColor="text1"/>
          <w:sz w:val="28"/>
          <w:szCs w:val="28"/>
        </w:rPr>
        <w:t>00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(2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時</w:t>
      </w:r>
      <w:r w:rsidR="00633FB8" w:rsidRPr="00633FB8">
        <w:rPr>
          <w:rFonts w:eastAsia="標楷體" w:hint="eastAsia"/>
          <w:color w:val="000000" w:themeColor="text1"/>
          <w:sz w:val="28"/>
          <w:szCs w:val="28"/>
        </w:rPr>
        <w:t>，共</w:t>
      </w:r>
      <w:r w:rsidR="00633FB8" w:rsidRPr="00633FB8">
        <w:rPr>
          <w:rFonts w:eastAsia="標楷體" w:hint="eastAsia"/>
          <w:color w:val="000000" w:themeColor="text1"/>
          <w:sz w:val="28"/>
          <w:szCs w:val="28"/>
        </w:rPr>
        <w:t>12</w:t>
      </w:r>
      <w:r w:rsidR="00633FB8" w:rsidRPr="00633FB8">
        <w:rPr>
          <w:rFonts w:eastAsia="標楷體" w:hint="eastAsia"/>
          <w:color w:val="000000" w:themeColor="text1"/>
          <w:sz w:val="28"/>
          <w:szCs w:val="28"/>
        </w:rPr>
        <w:t>堂</w:t>
      </w:r>
      <w:r w:rsidR="00F863DB" w:rsidRPr="00633FB8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345B899B" w14:textId="4422D988" w:rsidR="0062537B" w:rsidRPr="00D86D8E" w:rsidRDefault="0062537B" w:rsidP="003E5B36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72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62537B">
        <w:rPr>
          <w:rFonts w:eastAsia="標楷體" w:hint="eastAsia"/>
          <w:color w:val="000000" w:themeColor="text1"/>
          <w:sz w:val="28"/>
          <w:szCs w:val="28"/>
        </w:rPr>
        <w:t>上課地點：</w:t>
      </w:r>
      <w:proofErr w:type="gramStart"/>
      <w:r w:rsidRPr="0062537B">
        <w:rPr>
          <w:rFonts w:eastAsia="標楷體" w:hint="eastAsia"/>
          <w:color w:val="000000" w:themeColor="text1"/>
          <w:sz w:val="28"/>
          <w:szCs w:val="28"/>
        </w:rPr>
        <w:t>線上</w:t>
      </w:r>
      <w:proofErr w:type="gramEnd"/>
      <w:r w:rsidRPr="0062537B">
        <w:rPr>
          <w:rFonts w:eastAsia="標楷體" w:hint="eastAsia"/>
          <w:color w:val="000000" w:themeColor="text1"/>
          <w:sz w:val="28"/>
          <w:szCs w:val="28"/>
        </w:rPr>
        <w:t>Google Meet</w:t>
      </w:r>
      <w:r w:rsidRPr="0062537B">
        <w:rPr>
          <w:rFonts w:eastAsia="標楷體" w:hint="eastAsia"/>
          <w:color w:val="000000" w:themeColor="text1"/>
          <w:sz w:val="28"/>
          <w:szCs w:val="28"/>
        </w:rPr>
        <w:t>上課</w:t>
      </w:r>
      <w:r w:rsidRPr="0062537B">
        <w:rPr>
          <w:rFonts w:eastAsia="標楷體" w:hint="eastAsia"/>
          <w:color w:val="000000" w:themeColor="text1"/>
          <w:sz w:val="28"/>
          <w:szCs w:val="28"/>
        </w:rPr>
        <w:t>(</w:t>
      </w:r>
      <w:r w:rsidRPr="0062537B">
        <w:rPr>
          <w:rFonts w:eastAsia="標楷體" w:hint="eastAsia"/>
          <w:color w:val="000000" w:themeColor="text1"/>
          <w:sz w:val="28"/>
          <w:szCs w:val="28"/>
        </w:rPr>
        <w:t>開課前公布上課連結</w:t>
      </w:r>
      <w:r w:rsidRPr="0062537B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06B7BC7B" w14:textId="3D2B651C" w:rsidR="00D911B2" w:rsidRPr="00D911B2" w:rsidRDefault="005A28CD" w:rsidP="00D911B2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Cs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b/>
          <w:color w:val="000000" w:themeColor="text1"/>
          <w:kern w:val="3"/>
          <w:sz w:val="28"/>
          <w:szCs w:val="28"/>
        </w:rPr>
        <w:t>參加</w:t>
      </w:r>
      <w:r w:rsidR="0049741C" w:rsidRPr="00DA49A2">
        <w:rPr>
          <w:rFonts w:eastAsia="標楷體" w:hint="eastAsia"/>
          <w:b/>
          <w:color w:val="000000" w:themeColor="text1"/>
          <w:kern w:val="3"/>
          <w:sz w:val="28"/>
          <w:szCs w:val="28"/>
        </w:rPr>
        <w:t>對象</w:t>
      </w:r>
      <w:r w:rsidR="007D5915" w:rsidRPr="00DA49A2">
        <w:rPr>
          <w:rFonts w:eastAsia="標楷體"/>
          <w:b/>
          <w:color w:val="000000" w:themeColor="text1"/>
          <w:kern w:val="3"/>
          <w:sz w:val="28"/>
          <w:szCs w:val="28"/>
        </w:rPr>
        <w:t>：</w:t>
      </w:r>
    </w:p>
    <w:p w14:paraId="25766260" w14:textId="4BAEF02F" w:rsidR="00DD1EB8" w:rsidRDefault="003C72C5" w:rsidP="00DD1EB8">
      <w:pPr>
        <w:pStyle w:val="a8"/>
        <w:numPr>
          <w:ilvl w:val="0"/>
          <w:numId w:val="16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606812">
        <w:rPr>
          <w:rFonts w:eastAsia="標楷體" w:hint="eastAsia"/>
          <w:color w:val="000000" w:themeColor="text1"/>
          <w:sz w:val="28"/>
          <w:szCs w:val="28"/>
        </w:rPr>
        <w:t>優先錄取</w:t>
      </w:r>
      <w:r w:rsidR="00DD1EB8">
        <w:rPr>
          <w:rFonts w:eastAsia="標楷體" w:hint="eastAsia"/>
          <w:color w:val="000000" w:themeColor="text1"/>
          <w:sz w:val="28"/>
          <w:szCs w:val="28"/>
        </w:rPr>
        <w:t>通過本中心</w:t>
      </w:r>
      <w:r w:rsidR="009B2E43">
        <w:rPr>
          <w:rFonts w:eastAsia="標楷體" w:hint="eastAsia"/>
          <w:color w:val="000000" w:themeColor="text1"/>
          <w:sz w:val="28"/>
          <w:szCs w:val="28"/>
        </w:rPr>
        <w:t>110-112</w:t>
      </w:r>
      <w:r w:rsidR="009B2E43">
        <w:rPr>
          <w:rFonts w:eastAsia="標楷體" w:hint="eastAsia"/>
          <w:color w:val="000000" w:themeColor="text1"/>
          <w:sz w:val="28"/>
          <w:szCs w:val="28"/>
        </w:rPr>
        <w:t>學年</w:t>
      </w:r>
      <w:proofErr w:type="gramStart"/>
      <w:r w:rsidR="009B2E43">
        <w:rPr>
          <w:rFonts w:eastAsia="標楷體" w:hint="eastAsia"/>
          <w:color w:val="000000" w:themeColor="text1"/>
          <w:sz w:val="28"/>
          <w:szCs w:val="28"/>
        </w:rPr>
        <w:t>度</w:t>
      </w:r>
      <w:r w:rsidR="00DD1EB8">
        <w:rPr>
          <w:rFonts w:eastAsia="標楷體" w:hint="eastAsia"/>
          <w:color w:val="000000" w:themeColor="text1"/>
          <w:sz w:val="28"/>
          <w:szCs w:val="28"/>
        </w:rPr>
        <w:t>雙語師培</w:t>
      </w:r>
      <w:proofErr w:type="gramEnd"/>
      <w:r w:rsidR="00DD1EB8">
        <w:rPr>
          <w:rFonts w:eastAsia="標楷體" w:hint="eastAsia"/>
          <w:color w:val="000000" w:themeColor="text1"/>
          <w:sz w:val="28"/>
          <w:szCs w:val="28"/>
        </w:rPr>
        <w:t>工作坊</w:t>
      </w:r>
      <w:r w:rsidR="009B2E43">
        <w:rPr>
          <w:rFonts w:eastAsia="標楷體" w:hint="eastAsia"/>
          <w:color w:val="000000" w:themeColor="text1"/>
          <w:sz w:val="28"/>
          <w:szCs w:val="28"/>
        </w:rPr>
        <w:t>之</w:t>
      </w:r>
      <w:r w:rsidR="00DD1EB8">
        <w:rPr>
          <w:rFonts w:eastAsia="標楷體" w:hint="eastAsia"/>
          <w:color w:val="000000" w:themeColor="text1"/>
          <w:sz w:val="28"/>
          <w:szCs w:val="28"/>
        </w:rPr>
        <w:t>教師</w:t>
      </w:r>
      <w:r w:rsidR="009B2E43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7BB7B018" w14:textId="40EA215E" w:rsidR="003C72C5" w:rsidRPr="00DD1EB8" w:rsidRDefault="00DD1EB8" w:rsidP="00DD1EB8">
      <w:pPr>
        <w:pStyle w:val="a8"/>
        <w:numPr>
          <w:ilvl w:val="0"/>
          <w:numId w:val="16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D1EB8">
        <w:rPr>
          <w:rFonts w:eastAsia="標楷體" w:hint="eastAsia"/>
          <w:color w:val="000000" w:themeColor="text1"/>
          <w:sz w:val="28"/>
          <w:szCs w:val="28"/>
        </w:rPr>
        <w:t>未參加過本中心</w:t>
      </w:r>
      <w:r w:rsidR="009B2E43">
        <w:rPr>
          <w:rFonts w:eastAsia="標楷體" w:hint="eastAsia"/>
          <w:color w:val="000000" w:themeColor="text1"/>
          <w:sz w:val="28"/>
          <w:szCs w:val="28"/>
        </w:rPr>
        <w:t>111-112</w:t>
      </w:r>
      <w:r w:rsidR="009B2E43">
        <w:rPr>
          <w:rFonts w:eastAsia="標楷體" w:hint="eastAsia"/>
          <w:color w:val="000000" w:themeColor="text1"/>
          <w:sz w:val="28"/>
          <w:szCs w:val="28"/>
        </w:rPr>
        <w:t>學年</w:t>
      </w:r>
      <w:proofErr w:type="gramStart"/>
      <w:r w:rsidR="009B2E43">
        <w:rPr>
          <w:rFonts w:eastAsia="標楷體" w:hint="eastAsia"/>
          <w:color w:val="000000" w:themeColor="text1"/>
          <w:sz w:val="28"/>
          <w:szCs w:val="28"/>
        </w:rPr>
        <w:t>度</w:t>
      </w:r>
      <w:r w:rsidRPr="00DD1EB8">
        <w:rPr>
          <w:rFonts w:eastAsia="標楷體" w:hint="eastAsia"/>
          <w:color w:val="000000" w:themeColor="text1"/>
          <w:sz w:val="28"/>
          <w:szCs w:val="28"/>
        </w:rPr>
        <w:t>英檢班</w:t>
      </w:r>
      <w:proofErr w:type="gramEnd"/>
      <w:r w:rsidRPr="00DD1EB8">
        <w:rPr>
          <w:rFonts w:eastAsia="標楷體" w:hint="eastAsia"/>
          <w:color w:val="000000" w:themeColor="text1"/>
          <w:sz w:val="28"/>
          <w:szCs w:val="28"/>
        </w:rPr>
        <w:t>之本市所轄公私立國中小教師</w:t>
      </w:r>
      <w:r w:rsidR="003C72C5" w:rsidRPr="00DD1EB8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56DBF854" w14:textId="77777777" w:rsidR="00524EFF" w:rsidRPr="00DA49A2" w:rsidRDefault="007D5915" w:rsidP="002D0941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DA49A2">
        <w:rPr>
          <w:rFonts w:eastAsia="標楷體"/>
          <w:b/>
          <w:color w:val="000000" w:themeColor="text1"/>
          <w:kern w:val="3"/>
          <w:sz w:val="28"/>
          <w:szCs w:val="28"/>
        </w:rPr>
        <w:t>報名方式：</w:t>
      </w:r>
    </w:p>
    <w:p w14:paraId="7818027A" w14:textId="20857258" w:rsidR="007576B4" w:rsidRDefault="00B02DE7" w:rsidP="00BF6317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720"/>
        <w:textAlignment w:val="baseline"/>
        <w:rPr>
          <w:rFonts w:eastAsia="標楷體"/>
          <w:b/>
          <w:bCs/>
          <w:color w:val="000000" w:themeColor="text1"/>
          <w:kern w:val="3"/>
          <w:sz w:val="28"/>
          <w:szCs w:val="28"/>
        </w:rPr>
      </w:pPr>
      <w:r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即日起至</w:t>
      </w:r>
      <w:r w:rsidR="0060681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113</w:t>
      </w:r>
      <w:r w:rsidR="0060681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年</w:t>
      </w:r>
      <w:r w:rsidR="0060681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10</w:t>
      </w:r>
      <w:r w:rsidR="0060681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月</w:t>
      </w:r>
      <w:r w:rsidR="0060681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1</w:t>
      </w:r>
      <w:r w:rsidR="0060681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日</w:t>
      </w:r>
      <w:r w:rsidR="0060681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(</w:t>
      </w:r>
      <w:r w:rsidR="0060681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二</w:t>
      </w:r>
      <w:r w:rsidR="0060681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)</w:t>
      </w:r>
      <w:r w:rsidR="00D95603" w:rsidRPr="00DA49A2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，</w:t>
      </w:r>
      <w:r w:rsidR="001F3FDA" w:rsidRPr="001F3FDA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請至全國教師在職進修資訊網報名</w:t>
      </w:r>
      <w:hyperlink r:id="rId8" w:history="1">
        <w:r w:rsidR="001F3FDA" w:rsidRPr="003A57ED">
          <w:rPr>
            <w:rStyle w:val="a3"/>
            <w:rFonts w:eastAsia="標楷體" w:hint="eastAsia"/>
            <w:b/>
            <w:bCs/>
            <w:kern w:val="3"/>
            <w:sz w:val="28"/>
            <w:szCs w:val="28"/>
          </w:rPr>
          <w:t>https://www1.inservice.edu.tw/</w:t>
        </w:r>
      </w:hyperlink>
      <w:r w:rsidR="004171E6">
        <w:rPr>
          <w:rFonts w:eastAsia="標楷體" w:hint="eastAsia"/>
          <w:b/>
          <w:bCs/>
          <w:color w:val="000000" w:themeColor="text1"/>
          <w:kern w:val="3"/>
          <w:sz w:val="28"/>
          <w:szCs w:val="28"/>
        </w:rPr>
        <w:t>，</w:t>
      </w:r>
    </w:p>
    <w:p w14:paraId="1055381B" w14:textId="35BEC320" w:rsidR="003B6362" w:rsidRDefault="00B02DE7" w:rsidP="00BF6317">
      <w:pPr>
        <w:pStyle w:val="a8"/>
        <w:tabs>
          <w:tab w:val="left" w:pos="1134"/>
        </w:tabs>
        <w:suppressAutoHyphens/>
        <w:autoSpaceDN w:val="0"/>
        <w:snapToGrid w:val="0"/>
        <w:spacing w:line="380" w:lineRule="exact"/>
        <w:ind w:leftChars="0" w:left="720"/>
        <w:textAlignment w:val="baseline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CEFR B1</w:t>
      </w:r>
      <w:r>
        <w:rPr>
          <w:rFonts w:eastAsia="標楷體" w:hint="eastAsia"/>
          <w:color w:val="000000" w:themeColor="text1"/>
          <w:sz w:val="28"/>
          <w:szCs w:val="28"/>
        </w:rPr>
        <w:t>班</w:t>
      </w:r>
      <w:r w:rsidR="004171E6">
        <w:rPr>
          <w:rFonts w:eastAsia="標楷體" w:hint="eastAsia"/>
          <w:color w:val="000000" w:themeColor="text1"/>
          <w:sz w:val="28"/>
          <w:szCs w:val="28"/>
        </w:rPr>
        <w:t>【聽力閱讀班】</w:t>
      </w:r>
      <w:r w:rsidR="006656B9" w:rsidRPr="006656B9">
        <w:rPr>
          <w:rFonts w:eastAsia="標楷體"/>
          <w:color w:val="000000" w:themeColor="text1"/>
          <w:sz w:val="28"/>
          <w:szCs w:val="28"/>
        </w:rPr>
        <w:t>4571211</w:t>
      </w:r>
      <w:r w:rsidR="00DE5783" w:rsidRPr="00DE5783">
        <w:rPr>
          <w:rFonts w:eastAsia="標楷體"/>
          <w:color w:val="000000" w:themeColor="text1"/>
          <w:sz w:val="28"/>
          <w:szCs w:val="28"/>
        </w:rPr>
        <w:tab/>
      </w:r>
      <w:r w:rsidR="004171E6">
        <w:rPr>
          <w:rFonts w:eastAsia="標楷體" w:hint="eastAsia"/>
          <w:color w:val="000000" w:themeColor="text1"/>
          <w:sz w:val="28"/>
          <w:szCs w:val="28"/>
        </w:rPr>
        <w:t>；【口說寫作班】</w:t>
      </w:r>
      <w:r w:rsidR="00DC1A7F" w:rsidRPr="00DC1A7F">
        <w:rPr>
          <w:rFonts w:eastAsia="標楷體"/>
          <w:color w:val="000000" w:themeColor="text1"/>
          <w:sz w:val="28"/>
          <w:szCs w:val="28"/>
        </w:rPr>
        <w:tab/>
        <w:t>4571216</w:t>
      </w:r>
      <w:r w:rsidR="007A2ACD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1F38EB83" w14:textId="51B3EF50" w:rsidR="00AB0A77" w:rsidRPr="00DA49A2" w:rsidRDefault="00AB0A77" w:rsidP="003F26F1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DA49A2">
        <w:rPr>
          <w:rFonts w:eastAsia="標楷體" w:hint="eastAsia"/>
          <w:b/>
          <w:color w:val="000000" w:themeColor="text1"/>
          <w:kern w:val="3"/>
          <w:sz w:val="28"/>
          <w:szCs w:val="28"/>
        </w:rPr>
        <w:t>公告錄取</w:t>
      </w:r>
      <w:r w:rsidRPr="00DA49A2">
        <w:rPr>
          <w:rFonts w:eastAsia="標楷體"/>
          <w:b/>
          <w:color w:val="000000" w:themeColor="text1"/>
          <w:kern w:val="3"/>
          <w:sz w:val="28"/>
          <w:szCs w:val="28"/>
        </w:rPr>
        <w:t>：</w:t>
      </w:r>
    </w:p>
    <w:p w14:paraId="48197C9C" w14:textId="04CBD82F" w:rsidR="0023014B" w:rsidRPr="0023014B" w:rsidRDefault="001F3FDA" w:rsidP="0023014B">
      <w:pPr>
        <w:pStyle w:val="a8"/>
        <w:numPr>
          <w:ilvl w:val="0"/>
          <w:numId w:val="7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894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1F3FDA">
        <w:rPr>
          <w:rFonts w:eastAsia="標楷體" w:hint="eastAsia"/>
          <w:b/>
          <w:color w:val="000000" w:themeColor="text1"/>
          <w:sz w:val="28"/>
          <w:szCs w:val="28"/>
        </w:rPr>
        <w:t>聽讀班</w:t>
      </w:r>
      <w:r w:rsidR="0023014B">
        <w:rPr>
          <w:rFonts w:eastAsia="標楷體" w:hint="eastAsia"/>
          <w:b/>
          <w:color w:val="000000" w:themeColor="text1"/>
          <w:sz w:val="28"/>
          <w:szCs w:val="28"/>
        </w:rPr>
        <w:t>、</w:t>
      </w:r>
      <w:proofErr w:type="gramStart"/>
      <w:r w:rsidR="0023014B">
        <w:rPr>
          <w:rFonts w:eastAsia="標楷體" w:hint="eastAsia"/>
          <w:b/>
          <w:color w:val="000000" w:themeColor="text1"/>
          <w:sz w:val="28"/>
          <w:szCs w:val="28"/>
        </w:rPr>
        <w:t>說寫班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錄取上限人數</w:t>
      </w:r>
      <w:r w:rsidR="0023014B">
        <w:rPr>
          <w:rFonts w:eastAsia="標楷體" w:hint="eastAsia"/>
          <w:color w:val="000000" w:themeColor="text1"/>
          <w:sz w:val="28"/>
          <w:szCs w:val="28"/>
        </w:rPr>
        <w:t>各為</w:t>
      </w:r>
      <w:r w:rsidR="00CA5557">
        <w:rPr>
          <w:rFonts w:eastAsia="標楷體"/>
          <w:b/>
          <w:color w:val="000000" w:themeColor="text1"/>
          <w:sz w:val="28"/>
          <w:szCs w:val="28"/>
        </w:rPr>
        <w:t>30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 w:rsidR="0023014B">
        <w:rPr>
          <w:rFonts w:eastAsia="標楷體" w:hint="eastAsia"/>
          <w:color w:val="000000" w:themeColor="text1"/>
          <w:sz w:val="28"/>
          <w:szCs w:val="28"/>
        </w:rPr>
        <w:t>、</w:t>
      </w:r>
      <w:r w:rsidR="00CA5557">
        <w:rPr>
          <w:rFonts w:eastAsia="標楷體"/>
          <w:b/>
          <w:color w:val="000000" w:themeColor="text1"/>
          <w:sz w:val="28"/>
          <w:szCs w:val="28"/>
        </w:rPr>
        <w:t>20</w:t>
      </w:r>
      <w:r>
        <w:rPr>
          <w:rFonts w:eastAsia="標楷體" w:hint="eastAsia"/>
          <w:color w:val="000000" w:themeColor="text1"/>
          <w:sz w:val="28"/>
          <w:szCs w:val="28"/>
        </w:rPr>
        <w:t>人</w:t>
      </w:r>
      <w:r w:rsidR="00AB0A77" w:rsidRPr="00DA49A2">
        <w:rPr>
          <w:rFonts w:eastAsia="標楷體" w:hint="eastAsia"/>
          <w:color w:val="000000" w:themeColor="text1"/>
          <w:sz w:val="28"/>
          <w:szCs w:val="28"/>
        </w:rPr>
        <w:t>，</w:t>
      </w:r>
      <w:r w:rsidR="0023014B">
        <w:rPr>
          <w:rFonts w:eastAsia="標楷體" w:hint="eastAsia"/>
          <w:color w:val="000000" w:themeColor="text1"/>
          <w:sz w:val="28"/>
          <w:szCs w:val="28"/>
        </w:rPr>
        <w:t>班級</w:t>
      </w:r>
      <w:r w:rsidR="00AB0A77" w:rsidRPr="00DA49A2">
        <w:rPr>
          <w:rFonts w:eastAsia="標楷體" w:hint="eastAsia"/>
          <w:color w:val="000000" w:themeColor="text1"/>
          <w:sz w:val="28"/>
          <w:szCs w:val="28"/>
        </w:rPr>
        <w:t>未達</w:t>
      </w:r>
      <w:r w:rsidR="00AB0A77" w:rsidRPr="00DA49A2">
        <w:rPr>
          <w:rFonts w:eastAsia="標楷體" w:hint="eastAsia"/>
          <w:color w:val="000000" w:themeColor="text1"/>
          <w:sz w:val="28"/>
          <w:szCs w:val="28"/>
        </w:rPr>
        <w:t>10</w:t>
      </w:r>
      <w:r w:rsidR="00AB0A77" w:rsidRPr="00DA49A2">
        <w:rPr>
          <w:rFonts w:eastAsia="標楷體" w:hint="eastAsia"/>
          <w:color w:val="000000" w:themeColor="text1"/>
          <w:sz w:val="28"/>
          <w:szCs w:val="28"/>
        </w:rPr>
        <w:t>人不開班。</w:t>
      </w:r>
    </w:p>
    <w:p w14:paraId="177BFC8C" w14:textId="44411463" w:rsidR="005D6D06" w:rsidRPr="00021C52" w:rsidRDefault="00336B13" w:rsidP="00021C52">
      <w:pPr>
        <w:pStyle w:val="a8"/>
        <w:numPr>
          <w:ilvl w:val="0"/>
          <w:numId w:val="7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894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021C52">
        <w:rPr>
          <w:rFonts w:eastAsia="標楷體" w:hint="eastAsia"/>
          <w:color w:val="000000" w:themeColor="text1"/>
          <w:sz w:val="28"/>
          <w:szCs w:val="28"/>
        </w:rPr>
        <w:lastRenderedPageBreak/>
        <w:t>11</w:t>
      </w:r>
      <w:r w:rsidR="000C4613" w:rsidRPr="00021C52">
        <w:rPr>
          <w:rFonts w:eastAsia="標楷體"/>
          <w:color w:val="000000" w:themeColor="text1"/>
          <w:sz w:val="28"/>
          <w:szCs w:val="28"/>
        </w:rPr>
        <w:t>3</w:t>
      </w:r>
      <w:r w:rsidRPr="00021C52">
        <w:rPr>
          <w:rFonts w:eastAsia="標楷體" w:hint="eastAsia"/>
          <w:color w:val="000000" w:themeColor="text1"/>
          <w:sz w:val="28"/>
          <w:szCs w:val="28"/>
        </w:rPr>
        <w:t>年</w:t>
      </w:r>
      <w:r w:rsidR="00021C52" w:rsidRPr="00021C52">
        <w:rPr>
          <w:rFonts w:eastAsia="標楷體" w:hint="eastAsia"/>
          <w:color w:val="000000" w:themeColor="text1"/>
          <w:sz w:val="28"/>
          <w:szCs w:val="28"/>
        </w:rPr>
        <w:t>10</w:t>
      </w:r>
      <w:r w:rsidRPr="00021C52">
        <w:rPr>
          <w:rFonts w:eastAsia="標楷體" w:hint="eastAsia"/>
          <w:color w:val="000000" w:themeColor="text1"/>
          <w:sz w:val="28"/>
          <w:szCs w:val="28"/>
        </w:rPr>
        <w:t>月</w:t>
      </w:r>
      <w:r w:rsidR="00021C52" w:rsidRPr="00021C52">
        <w:rPr>
          <w:rFonts w:eastAsia="標楷體" w:hint="eastAsia"/>
          <w:color w:val="000000" w:themeColor="text1"/>
          <w:sz w:val="28"/>
          <w:szCs w:val="28"/>
        </w:rPr>
        <w:t>2</w:t>
      </w:r>
      <w:r w:rsidRPr="00021C52">
        <w:rPr>
          <w:rFonts w:eastAsia="標楷體" w:hint="eastAsia"/>
          <w:color w:val="000000" w:themeColor="text1"/>
          <w:sz w:val="28"/>
          <w:szCs w:val="28"/>
        </w:rPr>
        <w:t>日</w:t>
      </w:r>
      <w:r w:rsidR="00AB0A77" w:rsidRPr="00021C52">
        <w:rPr>
          <w:rFonts w:eastAsia="標楷體" w:hint="eastAsia"/>
          <w:color w:val="000000" w:themeColor="text1"/>
          <w:sz w:val="28"/>
          <w:szCs w:val="28"/>
        </w:rPr>
        <w:t>(</w:t>
      </w:r>
      <w:r w:rsidR="00021C52" w:rsidRPr="00021C52">
        <w:rPr>
          <w:rFonts w:eastAsia="標楷體" w:hint="eastAsia"/>
          <w:color w:val="000000" w:themeColor="text1"/>
          <w:sz w:val="28"/>
          <w:szCs w:val="28"/>
        </w:rPr>
        <w:t>三</w:t>
      </w:r>
      <w:r w:rsidR="00AB0A77" w:rsidRPr="00021C52">
        <w:rPr>
          <w:rFonts w:eastAsia="標楷體" w:hint="eastAsia"/>
          <w:color w:val="000000" w:themeColor="text1"/>
          <w:sz w:val="28"/>
          <w:szCs w:val="28"/>
        </w:rPr>
        <w:t>)</w:t>
      </w:r>
      <w:r w:rsidR="00021C52" w:rsidRPr="00021C52">
        <w:rPr>
          <w:rFonts w:eastAsia="標楷體" w:hint="eastAsia"/>
          <w:color w:val="000000" w:themeColor="text1"/>
          <w:sz w:val="28"/>
          <w:szCs w:val="28"/>
        </w:rPr>
        <w:t>14:00</w:t>
      </w:r>
      <w:r w:rsidR="00AB0A77" w:rsidRPr="009A2DC4">
        <w:rPr>
          <w:rFonts w:eastAsia="標楷體" w:hint="eastAsia"/>
          <w:color w:val="000000" w:themeColor="text1"/>
          <w:sz w:val="28"/>
          <w:szCs w:val="28"/>
        </w:rPr>
        <w:t>公告</w:t>
      </w:r>
      <w:r w:rsidR="00524EFF" w:rsidRPr="009A2DC4">
        <w:rPr>
          <w:rFonts w:eastAsia="標楷體" w:hint="eastAsia"/>
          <w:color w:val="000000" w:themeColor="text1"/>
          <w:sz w:val="28"/>
          <w:szCs w:val="28"/>
        </w:rPr>
        <w:t>錄取名單</w:t>
      </w:r>
      <w:r w:rsidR="00AB0A77" w:rsidRPr="009A2DC4">
        <w:rPr>
          <w:rFonts w:eastAsia="標楷體" w:hint="eastAsia"/>
          <w:color w:val="000000" w:themeColor="text1"/>
          <w:sz w:val="28"/>
          <w:szCs w:val="28"/>
        </w:rPr>
        <w:t>於本市</w:t>
      </w:r>
      <w:r w:rsidR="00E00AC1">
        <w:rPr>
          <w:rFonts w:eastAsia="標楷體" w:hint="eastAsia"/>
          <w:color w:val="000000" w:themeColor="text1"/>
          <w:sz w:val="28"/>
          <w:szCs w:val="28"/>
        </w:rPr>
        <w:t>英語教育資源中心</w:t>
      </w:r>
      <w:r w:rsidR="00B76099">
        <w:rPr>
          <w:rFonts w:eastAsia="標楷體" w:hint="eastAsia"/>
          <w:color w:val="000000" w:themeColor="text1"/>
          <w:sz w:val="28"/>
          <w:szCs w:val="28"/>
        </w:rPr>
        <w:t>網站</w:t>
      </w:r>
      <w:r w:rsidRPr="009A2DC4">
        <w:rPr>
          <w:rFonts w:eastAsia="標楷體" w:hint="eastAsia"/>
          <w:color w:val="000000" w:themeColor="text1"/>
          <w:sz w:val="28"/>
          <w:szCs w:val="28"/>
        </w:rPr>
        <w:t>(</w:t>
      </w:r>
      <w:r w:rsidRPr="009A2DC4">
        <w:rPr>
          <w:rFonts w:eastAsia="標楷體" w:hint="eastAsia"/>
          <w:color w:val="000000" w:themeColor="text1"/>
          <w:sz w:val="28"/>
          <w:szCs w:val="28"/>
        </w:rPr>
        <w:t>網址</w:t>
      </w:r>
      <w:r w:rsidRPr="009A2DC4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Pr="00336B13">
        <w:t xml:space="preserve"> </w:t>
      </w:r>
      <w:r w:rsidRPr="009A2DC4">
        <w:rPr>
          <w:rFonts w:ascii="標楷體" w:eastAsia="標楷體" w:hAnsi="標楷體"/>
          <w:color w:val="000000" w:themeColor="text1"/>
          <w:sz w:val="28"/>
          <w:szCs w:val="28"/>
        </w:rPr>
        <w:t>https://english.tgp.kh.edu.tw/</w:t>
      </w:r>
      <w:r w:rsidRPr="009A2DC4">
        <w:rPr>
          <w:rFonts w:eastAsia="標楷體" w:hint="eastAsia"/>
          <w:color w:val="000000" w:themeColor="text1"/>
          <w:sz w:val="28"/>
          <w:szCs w:val="28"/>
        </w:rPr>
        <w:t>)</w:t>
      </w:r>
      <w:r w:rsidR="00AB0A77" w:rsidRPr="009A2DC4">
        <w:rPr>
          <w:rFonts w:eastAsia="標楷體" w:hint="eastAsia"/>
          <w:color w:val="000000" w:themeColor="text1"/>
          <w:sz w:val="28"/>
          <w:szCs w:val="28"/>
        </w:rPr>
        <w:t>網頁。</w:t>
      </w:r>
    </w:p>
    <w:p w14:paraId="420798A5" w14:textId="5C73A085" w:rsidR="00BB0FAB" w:rsidRPr="00DA49A2" w:rsidRDefault="005179B5" w:rsidP="002D0941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DA49A2">
        <w:rPr>
          <w:rFonts w:eastAsia="標楷體"/>
          <w:b/>
          <w:color w:val="000000" w:themeColor="text1"/>
          <w:kern w:val="3"/>
          <w:sz w:val="28"/>
          <w:szCs w:val="28"/>
        </w:rPr>
        <w:t>注意事項：</w:t>
      </w:r>
    </w:p>
    <w:p w14:paraId="37E2CAFC" w14:textId="20E8624D" w:rsidR="004365CC" w:rsidRPr="00DA49A2" w:rsidRDefault="004365CC" w:rsidP="004D7481">
      <w:pPr>
        <w:pStyle w:val="a8"/>
        <w:numPr>
          <w:ilvl w:val="0"/>
          <w:numId w:val="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894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 w:hint="eastAsia"/>
          <w:color w:val="000000" w:themeColor="text1"/>
          <w:sz w:val="28"/>
          <w:szCs w:val="28"/>
        </w:rPr>
        <w:t>本次課程【聽力閱讀】及【寫作口說】各</w:t>
      </w:r>
      <w:r w:rsidR="00392071" w:rsidRPr="00210FBC">
        <w:rPr>
          <w:rFonts w:eastAsia="標楷體" w:hint="eastAsia"/>
          <w:b/>
          <w:color w:val="000000" w:themeColor="text1"/>
          <w:sz w:val="28"/>
          <w:szCs w:val="28"/>
        </w:rPr>
        <w:t>2</w:t>
      </w:r>
      <w:r w:rsidR="00021C52">
        <w:rPr>
          <w:rFonts w:eastAsia="標楷體" w:hint="eastAsia"/>
          <w:b/>
          <w:color w:val="000000" w:themeColor="text1"/>
          <w:sz w:val="28"/>
          <w:szCs w:val="28"/>
        </w:rPr>
        <w:t>4</w:t>
      </w:r>
      <w:r w:rsidR="00B208FB" w:rsidRPr="00DA49A2">
        <w:rPr>
          <w:rFonts w:eastAsia="標楷體" w:hint="eastAsia"/>
          <w:color w:val="000000" w:themeColor="text1"/>
          <w:sz w:val="28"/>
          <w:szCs w:val="28"/>
        </w:rPr>
        <w:t>小時。</w:t>
      </w:r>
      <w:r w:rsidRPr="00DA49A2">
        <w:rPr>
          <w:rFonts w:eastAsia="標楷體" w:hint="eastAsia"/>
          <w:color w:val="000000" w:themeColor="text1"/>
          <w:sz w:val="28"/>
          <w:szCs w:val="28"/>
        </w:rPr>
        <w:t>為鼓勵參加課程之教師，本計畫將</w:t>
      </w:r>
      <w:r w:rsidR="00B741EA" w:rsidRPr="00DA49A2">
        <w:rPr>
          <w:rFonts w:eastAsia="標楷體" w:hint="eastAsia"/>
          <w:color w:val="000000" w:themeColor="text1"/>
          <w:sz w:val="28"/>
          <w:szCs w:val="28"/>
        </w:rPr>
        <w:t>全額補助學費、</w:t>
      </w:r>
      <w:r w:rsidR="007A7FC5" w:rsidRPr="00DA49A2">
        <w:rPr>
          <w:rFonts w:eastAsia="標楷體" w:hint="eastAsia"/>
          <w:color w:val="000000" w:themeColor="text1"/>
          <w:sz w:val="28"/>
          <w:szCs w:val="28"/>
        </w:rPr>
        <w:t>教材費</w:t>
      </w:r>
      <w:r w:rsidR="00B741EA" w:rsidRPr="00DA49A2">
        <w:rPr>
          <w:rFonts w:eastAsia="標楷體" w:hint="eastAsia"/>
          <w:color w:val="000000" w:themeColor="text1"/>
          <w:sz w:val="28"/>
          <w:szCs w:val="28"/>
        </w:rPr>
        <w:t>及上課教師費用</w:t>
      </w:r>
      <w:r w:rsidR="00392071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0CB248EC" w14:textId="53BAD750" w:rsidR="00AB0A77" w:rsidRPr="00DA49A2" w:rsidRDefault="00022F74" w:rsidP="004D7481">
      <w:pPr>
        <w:pStyle w:val="a8"/>
        <w:numPr>
          <w:ilvl w:val="0"/>
          <w:numId w:val="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894"/>
        <w:textAlignment w:val="baseline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每次</w:t>
      </w:r>
      <w:r w:rsidR="00AB0A77" w:rsidRPr="00DA49A2">
        <w:rPr>
          <w:rFonts w:eastAsia="標楷體" w:hint="eastAsia"/>
          <w:color w:val="000000" w:themeColor="text1"/>
          <w:sz w:val="28"/>
          <w:szCs w:val="28"/>
        </w:rPr>
        <w:t>課程</w:t>
      </w:r>
      <w:proofErr w:type="gramStart"/>
      <w:r w:rsidR="00633A14">
        <w:rPr>
          <w:rFonts w:eastAsia="標楷體" w:hint="eastAsia"/>
          <w:color w:val="000000" w:themeColor="text1"/>
          <w:sz w:val="28"/>
          <w:szCs w:val="28"/>
        </w:rPr>
        <w:t>為</w:t>
      </w:r>
      <w:r w:rsidR="00392071">
        <w:rPr>
          <w:rFonts w:eastAsia="標楷體" w:hint="eastAsia"/>
          <w:b/>
          <w:color w:val="000000" w:themeColor="text1"/>
          <w:sz w:val="28"/>
          <w:szCs w:val="28"/>
        </w:rPr>
        <w:t>線上</w:t>
      </w:r>
      <w:r w:rsidR="00AB0A77" w:rsidRPr="00FA6752">
        <w:rPr>
          <w:rFonts w:eastAsia="標楷體" w:hint="eastAsia"/>
          <w:b/>
          <w:color w:val="000000" w:themeColor="text1"/>
          <w:sz w:val="28"/>
          <w:szCs w:val="28"/>
        </w:rPr>
        <w:t>上課</w:t>
      </w:r>
      <w:proofErr w:type="gramEnd"/>
      <w:r w:rsidR="00633A14">
        <w:rPr>
          <w:rFonts w:eastAsia="標楷體" w:hint="eastAsia"/>
          <w:color w:val="000000" w:themeColor="text1"/>
          <w:sz w:val="28"/>
          <w:szCs w:val="28"/>
        </w:rPr>
        <w:t>，參與課程之學員</w:t>
      </w:r>
      <w:r w:rsidR="00392071">
        <w:rPr>
          <w:rFonts w:eastAsia="標楷體" w:hint="eastAsia"/>
          <w:color w:val="000000" w:themeColor="text1"/>
          <w:sz w:val="28"/>
          <w:szCs w:val="28"/>
        </w:rPr>
        <w:t>請於</w:t>
      </w:r>
      <w:r w:rsidR="00BC217F">
        <w:rPr>
          <w:rFonts w:eastAsia="標楷體" w:hint="eastAsia"/>
          <w:color w:val="000000" w:themeColor="text1"/>
          <w:sz w:val="28"/>
          <w:szCs w:val="28"/>
        </w:rPr>
        <w:t>每次</w:t>
      </w:r>
      <w:proofErr w:type="gramStart"/>
      <w:r w:rsidR="00BC217F">
        <w:rPr>
          <w:rFonts w:eastAsia="標楷體" w:hint="eastAsia"/>
          <w:color w:val="000000" w:themeColor="text1"/>
          <w:sz w:val="28"/>
          <w:szCs w:val="28"/>
        </w:rPr>
        <w:t>課程</w:t>
      </w:r>
      <w:r w:rsidR="00392071">
        <w:rPr>
          <w:rFonts w:eastAsia="標楷體" w:hint="eastAsia"/>
          <w:color w:val="000000" w:themeColor="text1"/>
          <w:sz w:val="28"/>
          <w:szCs w:val="28"/>
        </w:rPr>
        <w:t>線上簽到</w:t>
      </w:r>
      <w:proofErr w:type="gramEnd"/>
      <w:r w:rsidR="00392071">
        <w:rPr>
          <w:rFonts w:eastAsia="標楷體" w:hint="eastAsia"/>
          <w:color w:val="000000" w:themeColor="text1"/>
          <w:sz w:val="28"/>
          <w:szCs w:val="28"/>
        </w:rPr>
        <w:t>退</w:t>
      </w:r>
      <w:r w:rsidR="00633A14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5C92B5C2" w14:textId="12EB4FE1" w:rsidR="00D95603" w:rsidRPr="003360D7" w:rsidRDefault="00524EFF" w:rsidP="004D7481">
      <w:pPr>
        <w:pStyle w:val="a8"/>
        <w:numPr>
          <w:ilvl w:val="0"/>
          <w:numId w:val="9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 w:left="1134" w:hanging="894"/>
        <w:textAlignment w:val="baseline"/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DA49A2">
        <w:rPr>
          <w:rFonts w:eastAsia="標楷體" w:hint="eastAsia"/>
          <w:color w:val="000000" w:themeColor="text1"/>
          <w:sz w:val="28"/>
          <w:szCs w:val="28"/>
        </w:rPr>
        <w:t>錄取</w:t>
      </w:r>
      <w:r w:rsidR="002A703A" w:rsidRPr="00DA49A2">
        <w:rPr>
          <w:rFonts w:eastAsia="標楷體" w:hint="eastAsia"/>
          <w:color w:val="000000" w:themeColor="text1"/>
          <w:sz w:val="28"/>
          <w:szCs w:val="28"/>
        </w:rPr>
        <w:t>教師應全程參與，全程完課者</w:t>
      </w:r>
      <w:proofErr w:type="gramStart"/>
      <w:r w:rsidR="00F659E0" w:rsidRPr="00DA49A2">
        <w:rPr>
          <w:rFonts w:eastAsia="標楷體" w:hint="eastAsia"/>
          <w:color w:val="000000" w:themeColor="text1"/>
          <w:sz w:val="28"/>
          <w:szCs w:val="28"/>
        </w:rPr>
        <w:t>覈</w:t>
      </w:r>
      <w:proofErr w:type="gramEnd"/>
      <w:r w:rsidR="00F659E0" w:rsidRPr="00DA49A2">
        <w:rPr>
          <w:rFonts w:eastAsia="標楷體" w:hint="eastAsia"/>
          <w:color w:val="000000" w:themeColor="text1"/>
          <w:sz w:val="28"/>
          <w:szCs w:val="28"/>
        </w:rPr>
        <w:t>實</w:t>
      </w:r>
      <w:r w:rsidR="00D95603" w:rsidRPr="00DA49A2">
        <w:rPr>
          <w:rFonts w:eastAsia="標楷體" w:hint="eastAsia"/>
          <w:color w:val="000000" w:themeColor="text1"/>
          <w:sz w:val="28"/>
          <w:szCs w:val="28"/>
        </w:rPr>
        <w:t>核予</w:t>
      </w:r>
      <w:r w:rsidR="00F659E0" w:rsidRPr="00DA49A2">
        <w:rPr>
          <w:rFonts w:eastAsia="標楷體" w:hint="eastAsia"/>
          <w:color w:val="000000" w:themeColor="text1"/>
          <w:sz w:val="28"/>
          <w:szCs w:val="28"/>
        </w:rPr>
        <w:t>各</w:t>
      </w:r>
      <w:r w:rsidR="00EF62B9" w:rsidRPr="00DA49A2">
        <w:rPr>
          <w:rFonts w:eastAsia="標楷體" w:hint="eastAsia"/>
          <w:color w:val="000000" w:themeColor="text1"/>
          <w:sz w:val="28"/>
          <w:szCs w:val="28"/>
        </w:rPr>
        <w:t>課程</w:t>
      </w:r>
      <w:r w:rsidR="00392071" w:rsidRPr="00210FBC">
        <w:rPr>
          <w:rFonts w:eastAsia="標楷體" w:hint="eastAsia"/>
          <w:b/>
          <w:color w:val="000000" w:themeColor="text1"/>
          <w:sz w:val="28"/>
          <w:szCs w:val="28"/>
        </w:rPr>
        <w:t>2</w:t>
      </w:r>
      <w:r w:rsidR="00021C52">
        <w:rPr>
          <w:rFonts w:eastAsia="標楷體" w:hint="eastAsia"/>
          <w:b/>
          <w:color w:val="000000" w:themeColor="text1"/>
          <w:sz w:val="28"/>
          <w:szCs w:val="28"/>
        </w:rPr>
        <w:t>4</w:t>
      </w:r>
      <w:r w:rsidR="00D95603" w:rsidRPr="00210FBC">
        <w:rPr>
          <w:rFonts w:eastAsia="標楷體" w:hint="eastAsia"/>
          <w:b/>
          <w:color w:val="000000" w:themeColor="text1"/>
          <w:sz w:val="28"/>
          <w:szCs w:val="28"/>
        </w:rPr>
        <w:t>小時</w:t>
      </w:r>
      <w:r w:rsidR="00D95603" w:rsidRPr="00DA49A2">
        <w:rPr>
          <w:rFonts w:eastAsia="標楷體" w:hint="eastAsia"/>
          <w:color w:val="000000" w:themeColor="text1"/>
          <w:sz w:val="28"/>
          <w:szCs w:val="28"/>
        </w:rPr>
        <w:t>研習時數。</w:t>
      </w:r>
      <w:r w:rsidR="00BC217F" w:rsidRPr="003360D7">
        <w:rPr>
          <w:rFonts w:eastAsia="標楷體" w:hint="eastAsia"/>
          <w:b/>
          <w:color w:val="000000" w:themeColor="text1"/>
          <w:sz w:val="28"/>
          <w:szCs w:val="28"/>
          <w:u w:val="single"/>
        </w:rPr>
        <w:t>因名額有限，無法全程參與者，敬請審慎考慮是否報名，避免影響他人權益。</w:t>
      </w:r>
    </w:p>
    <w:p w14:paraId="6D801050" w14:textId="1DB91EFA" w:rsidR="00044715" w:rsidRPr="00DA49A2" w:rsidRDefault="00044715" w:rsidP="002D0941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DA49A2">
        <w:rPr>
          <w:rFonts w:eastAsia="標楷體"/>
          <w:b/>
          <w:color w:val="000000" w:themeColor="text1"/>
          <w:kern w:val="3"/>
          <w:sz w:val="28"/>
          <w:szCs w:val="28"/>
        </w:rPr>
        <w:t>預期效益</w:t>
      </w:r>
      <w:r w:rsidR="007D4C2D" w:rsidRPr="00DA49A2">
        <w:rPr>
          <w:rFonts w:eastAsia="標楷體"/>
          <w:b/>
          <w:color w:val="000000" w:themeColor="text1"/>
          <w:kern w:val="3"/>
          <w:sz w:val="28"/>
          <w:szCs w:val="28"/>
        </w:rPr>
        <w:t>：</w:t>
      </w:r>
    </w:p>
    <w:p w14:paraId="1AAE8290" w14:textId="1B728811" w:rsidR="00044715" w:rsidRPr="00DA49A2" w:rsidRDefault="001A6386" w:rsidP="004D7481">
      <w:pPr>
        <w:pStyle w:val="a8"/>
        <w:numPr>
          <w:ilvl w:val="0"/>
          <w:numId w:val="8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 w:hint="eastAsia"/>
          <w:color w:val="000000" w:themeColor="text1"/>
          <w:sz w:val="28"/>
          <w:szCs w:val="28"/>
        </w:rPr>
        <w:t>精進本市</w:t>
      </w:r>
      <w:r w:rsidR="00341600" w:rsidRPr="00DA49A2">
        <w:rPr>
          <w:rFonts w:eastAsia="標楷體" w:hint="eastAsia"/>
          <w:color w:val="000000" w:themeColor="text1"/>
          <w:sz w:val="28"/>
          <w:szCs w:val="28"/>
        </w:rPr>
        <w:t>教師之</w:t>
      </w:r>
      <w:r w:rsidR="00226339">
        <w:rPr>
          <w:rFonts w:eastAsia="標楷體" w:hint="eastAsia"/>
          <w:color w:val="000000" w:themeColor="text1"/>
          <w:sz w:val="28"/>
          <w:szCs w:val="28"/>
        </w:rPr>
        <w:t>英語</w:t>
      </w:r>
      <w:r w:rsidR="00341600" w:rsidRPr="00DA49A2">
        <w:rPr>
          <w:rFonts w:eastAsia="標楷體" w:hint="eastAsia"/>
          <w:color w:val="000000" w:themeColor="text1"/>
          <w:sz w:val="28"/>
          <w:szCs w:val="28"/>
        </w:rPr>
        <w:t>專業能力。</w:t>
      </w:r>
    </w:p>
    <w:p w14:paraId="7CFD91D2" w14:textId="268E8868" w:rsidR="0043548A" w:rsidRPr="00DA49A2" w:rsidRDefault="0014613C" w:rsidP="004D7481">
      <w:pPr>
        <w:pStyle w:val="a8"/>
        <w:numPr>
          <w:ilvl w:val="0"/>
          <w:numId w:val="8"/>
        </w:numPr>
        <w:tabs>
          <w:tab w:val="left" w:pos="1134"/>
        </w:tabs>
        <w:suppressAutoHyphens/>
        <w:autoSpaceDN w:val="0"/>
        <w:snapToGrid w:val="0"/>
        <w:spacing w:line="380" w:lineRule="exact"/>
        <w:ind w:leftChars="0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 w:hint="eastAsia"/>
          <w:color w:val="000000" w:themeColor="text1"/>
          <w:sz w:val="28"/>
          <w:szCs w:val="28"/>
        </w:rPr>
        <w:t>活化教師教學效能並</w:t>
      </w:r>
      <w:r w:rsidR="0020027F" w:rsidRPr="00DA49A2">
        <w:rPr>
          <w:rFonts w:eastAsia="標楷體" w:hint="eastAsia"/>
          <w:color w:val="000000" w:themeColor="text1"/>
          <w:sz w:val="28"/>
          <w:szCs w:val="28"/>
        </w:rPr>
        <w:t>加強</w:t>
      </w:r>
      <w:r w:rsidRPr="00DA49A2">
        <w:rPr>
          <w:rFonts w:eastAsia="標楷體" w:hint="eastAsia"/>
          <w:color w:val="000000" w:themeColor="text1"/>
          <w:sz w:val="28"/>
          <w:szCs w:val="28"/>
        </w:rPr>
        <w:t>學生英語學習</w:t>
      </w:r>
      <w:r w:rsidR="0020027F" w:rsidRPr="00DA49A2">
        <w:rPr>
          <w:rFonts w:eastAsia="標楷體" w:hint="eastAsia"/>
          <w:color w:val="000000" w:themeColor="text1"/>
          <w:sz w:val="28"/>
          <w:szCs w:val="28"/>
        </w:rPr>
        <w:t>力</w:t>
      </w:r>
      <w:r w:rsidRPr="00DA49A2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0E12CF0A" w14:textId="0FCA9B4C" w:rsidR="00524EFF" w:rsidRPr="00DA49A2" w:rsidRDefault="00F23B21" w:rsidP="002D0941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709" w:hanging="709"/>
        <w:textAlignment w:val="baseline"/>
        <w:rPr>
          <w:rFonts w:eastAsia="標楷體"/>
          <w:b/>
          <w:color w:val="000000" w:themeColor="text1"/>
          <w:kern w:val="3"/>
          <w:sz w:val="28"/>
          <w:szCs w:val="28"/>
        </w:rPr>
      </w:pPr>
      <w:r w:rsidRPr="00DA49A2">
        <w:rPr>
          <w:rFonts w:eastAsia="標楷體"/>
          <w:b/>
          <w:color w:val="000000" w:themeColor="text1"/>
          <w:kern w:val="3"/>
          <w:sz w:val="28"/>
          <w:szCs w:val="28"/>
        </w:rPr>
        <w:t>經費：</w:t>
      </w:r>
    </w:p>
    <w:p w14:paraId="35434828" w14:textId="21744F33" w:rsidR="00F23B21" w:rsidRPr="00DA49A2" w:rsidRDefault="00F23B21" w:rsidP="00524EFF">
      <w:pPr>
        <w:pStyle w:val="a8"/>
        <w:suppressAutoHyphens/>
        <w:autoSpaceDN w:val="0"/>
        <w:snapToGrid w:val="0"/>
        <w:spacing w:beforeLines="50" w:before="180" w:line="380" w:lineRule="exact"/>
        <w:ind w:leftChars="0" w:left="851"/>
        <w:textAlignment w:val="baseline"/>
        <w:rPr>
          <w:rFonts w:eastAsia="標楷體"/>
          <w:color w:val="000000" w:themeColor="text1"/>
          <w:kern w:val="3"/>
          <w:sz w:val="28"/>
          <w:szCs w:val="28"/>
        </w:rPr>
      </w:pPr>
      <w:r w:rsidRPr="00DA49A2">
        <w:rPr>
          <w:rFonts w:eastAsia="標楷體"/>
          <w:color w:val="000000" w:themeColor="text1"/>
          <w:kern w:val="3"/>
          <w:sz w:val="28"/>
          <w:szCs w:val="28"/>
        </w:rPr>
        <w:t>由「教育部國民及學前教育署</w:t>
      </w:r>
      <w:r w:rsidRPr="00DA49A2">
        <w:rPr>
          <w:rFonts w:asciiTheme="minorHAnsi" w:eastAsia="標楷體" w:cstheme="minorBidi" w:hint="eastAsia"/>
          <w:color w:val="000000" w:themeColor="text1"/>
          <w:kern w:val="3"/>
          <w:sz w:val="28"/>
          <w:szCs w:val="28"/>
        </w:rPr>
        <w:t>補助辦理</w:t>
      </w:r>
      <w:r w:rsidR="003F69C0">
        <w:rPr>
          <w:rFonts w:eastAsia="標楷體"/>
          <w:color w:val="000000" w:themeColor="text1"/>
          <w:sz w:val="28"/>
          <w:szCs w:val="28"/>
        </w:rPr>
        <w:t>113</w:t>
      </w:r>
      <w:r w:rsidR="003F69C0">
        <w:rPr>
          <w:rFonts w:eastAsia="標楷體"/>
          <w:color w:val="000000" w:themeColor="text1"/>
          <w:sz w:val="28"/>
          <w:szCs w:val="28"/>
        </w:rPr>
        <w:t>學年度</w:t>
      </w:r>
      <w:r w:rsidRPr="00DA49A2">
        <w:rPr>
          <w:rFonts w:eastAsia="標楷體"/>
          <w:color w:val="000000" w:themeColor="text1"/>
          <w:sz w:val="28"/>
          <w:szCs w:val="28"/>
        </w:rPr>
        <w:t>2030</w:t>
      </w:r>
      <w:r w:rsidRPr="00DA49A2">
        <w:rPr>
          <w:rFonts w:asciiTheme="minorHAnsi" w:eastAsia="標楷體" w:cstheme="minorBidi" w:hint="eastAsia"/>
          <w:color w:val="000000" w:themeColor="text1"/>
          <w:kern w:val="3"/>
          <w:sz w:val="28"/>
          <w:szCs w:val="28"/>
        </w:rPr>
        <w:t>雙</w:t>
      </w:r>
      <w:r w:rsidRPr="00DA49A2">
        <w:rPr>
          <w:rFonts w:asciiTheme="minorHAnsi" w:eastAsia="標楷體" w:hAnsiTheme="minorHAnsi" w:cstheme="minorBidi" w:hint="eastAsia"/>
          <w:color w:val="000000" w:themeColor="text1"/>
          <w:kern w:val="3"/>
          <w:sz w:val="28"/>
          <w:szCs w:val="28"/>
        </w:rPr>
        <w:t>語政策－提升國中小師生口說英語展能樂學計畫</w:t>
      </w:r>
      <w:r w:rsidRPr="00DA49A2">
        <w:rPr>
          <w:rFonts w:asciiTheme="minorHAnsi" w:eastAsia="標楷體" w:hAnsiTheme="minorHAnsi" w:cstheme="minorBidi"/>
          <w:color w:val="000000" w:themeColor="text1"/>
          <w:kern w:val="3"/>
          <w:sz w:val="28"/>
          <w:szCs w:val="28"/>
        </w:rPr>
        <w:t>」</w:t>
      </w:r>
      <w:r w:rsidRPr="00DA49A2">
        <w:rPr>
          <w:rFonts w:eastAsia="標楷體"/>
          <w:color w:val="000000" w:themeColor="text1"/>
          <w:kern w:val="3"/>
          <w:sz w:val="28"/>
          <w:szCs w:val="28"/>
        </w:rPr>
        <w:t>及</w:t>
      </w:r>
      <w:r w:rsidR="00C20B33">
        <w:rPr>
          <w:rFonts w:eastAsia="標楷體" w:hint="eastAsia"/>
          <w:color w:val="000000" w:themeColor="text1"/>
          <w:kern w:val="3"/>
          <w:sz w:val="28"/>
          <w:szCs w:val="28"/>
        </w:rPr>
        <w:t>本</w:t>
      </w:r>
      <w:r w:rsidRPr="00DA49A2">
        <w:rPr>
          <w:rFonts w:eastAsia="標楷體"/>
          <w:color w:val="000000" w:themeColor="text1"/>
          <w:kern w:val="3"/>
          <w:sz w:val="28"/>
          <w:szCs w:val="28"/>
        </w:rPr>
        <w:t>局經費補助，如經費概算表。</w:t>
      </w:r>
    </w:p>
    <w:p w14:paraId="61E61D42" w14:textId="3EAAC000" w:rsidR="007D4C2D" w:rsidRPr="00DA49A2" w:rsidRDefault="00B632FF" w:rsidP="00466F26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/>
          <w:color w:val="000000" w:themeColor="text1"/>
          <w:sz w:val="28"/>
          <w:szCs w:val="28"/>
        </w:rPr>
        <w:t>活動結束後</w:t>
      </w:r>
      <w:r w:rsidRPr="00DA49A2">
        <w:rPr>
          <w:rFonts w:eastAsia="標楷體" w:hint="eastAsia"/>
          <w:color w:val="000000" w:themeColor="text1"/>
          <w:sz w:val="28"/>
          <w:szCs w:val="28"/>
        </w:rPr>
        <w:t>，</w:t>
      </w:r>
      <w:r w:rsidR="00E573C5">
        <w:rPr>
          <w:rFonts w:eastAsia="標楷體" w:hint="eastAsia"/>
          <w:color w:val="000000" w:themeColor="text1"/>
          <w:sz w:val="28"/>
          <w:szCs w:val="28"/>
        </w:rPr>
        <w:t>承辦單位</w:t>
      </w:r>
      <w:proofErr w:type="gramStart"/>
      <w:r w:rsidR="00E573C5">
        <w:rPr>
          <w:rFonts w:eastAsia="標楷體" w:hint="eastAsia"/>
          <w:color w:val="000000" w:themeColor="text1"/>
          <w:sz w:val="28"/>
          <w:szCs w:val="28"/>
        </w:rPr>
        <w:t>逕</w:t>
      </w:r>
      <w:proofErr w:type="gramEnd"/>
      <w:r w:rsidR="007D4C2D" w:rsidRPr="00DA49A2">
        <w:rPr>
          <w:rFonts w:eastAsia="標楷體"/>
          <w:color w:val="000000" w:themeColor="text1"/>
          <w:sz w:val="28"/>
          <w:szCs w:val="28"/>
        </w:rPr>
        <w:t>依</w:t>
      </w:r>
      <w:r w:rsidR="004F5051" w:rsidRPr="004F5051">
        <w:rPr>
          <w:rFonts w:eastAsia="標楷體" w:hint="eastAsia"/>
          <w:color w:val="000000" w:themeColor="text1"/>
          <w:sz w:val="28"/>
          <w:szCs w:val="28"/>
        </w:rPr>
        <w:t>「高雄市立各級學校及幼兒園教職員工獎懲標準補充規定」</w:t>
      </w:r>
      <w:r w:rsidR="00E573C5">
        <w:rPr>
          <w:rFonts w:eastAsia="標楷體" w:hint="eastAsia"/>
          <w:color w:val="000000" w:themeColor="text1"/>
          <w:sz w:val="28"/>
          <w:szCs w:val="28"/>
        </w:rPr>
        <w:t>本</w:t>
      </w:r>
      <w:r w:rsidR="007D4C2D" w:rsidRPr="00DA49A2">
        <w:rPr>
          <w:rFonts w:eastAsia="標楷體"/>
          <w:color w:val="000000" w:themeColor="text1"/>
          <w:sz w:val="28"/>
          <w:szCs w:val="28"/>
        </w:rPr>
        <w:t>權責</w:t>
      </w:r>
      <w:r w:rsidR="004F5051">
        <w:rPr>
          <w:rFonts w:eastAsia="標楷體" w:hint="eastAsia"/>
          <w:color w:val="000000" w:themeColor="text1"/>
          <w:sz w:val="28"/>
          <w:szCs w:val="28"/>
        </w:rPr>
        <w:t>辦理</w:t>
      </w:r>
      <w:r w:rsidR="007D4C2D" w:rsidRPr="00DA49A2">
        <w:rPr>
          <w:rFonts w:eastAsia="標楷體"/>
          <w:color w:val="000000" w:themeColor="text1"/>
          <w:sz w:val="28"/>
          <w:szCs w:val="28"/>
        </w:rPr>
        <w:t>敘</w:t>
      </w:r>
      <w:r w:rsidR="004F5051">
        <w:rPr>
          <w:rFonts w:eastAsia="標楷體" w:hint="eastAsia"/>
          <w:color w:val="000000" w:themeColor="text1"/>
          <w:sz w:val="28"/>
          <w:szCs w:val="28"/>
        </w:rPr>
        <w:t>獎</w:t>
      </w:r>
      <w:r w:rsidR="007D4C2D" w:rsidRPr="00DA49A2">
        <w:rPr>
          <w:rFonts w:eastAsia="標楷體"/>
          <w:color w:val="000000" w:themeColor="text1"/>
          <w:sz w:val="28"/>
          <w:szCs w:val="28"/>
        </w:rPr>
        <w:t>。</w:t>
      </w:r>
    </w:p>
    <w:p w14:paraId="2A12EC66" w14:textId="6B5B621E" w:rsidR="00624613" w:rsidRPr="00BF6317" w:rsidRDefault="007D5915" w:rsidP="00624613">
      <w:pPr>
        <w:pStyle w:val="a8"/>
        <w:numPr>
          <w:ilvl w:val="0"/>
          <w:numId w:val="1"/>
        </w:numPr>
        <w:suppressAutoHyphens/>
        <w:autoSpaceDN w:val="0"/>
        <w:snapToGrid w:val="0"/>
        <w:spacing w:beforeLines="50" w:before="180" w:line="380" w:lineRule="exact"/>
        <w:ind w:leftChars="0" w:left="851" w:hanging="851"/>
        <w:textAlignment w:val="baseline"/>
        <w:rPr>
          <w:rFonts w:eastAsia="標楷體"/>
          <w:color w:val="000000" w:themeColor="text1"/>
          <w:sz w:val="28"/>
          <w:szCs w:val="28"/>
        </w:rPr>
      </w:pPr>
      <w:r w:rsidRPr="00DA49A2">
        <w:rPr>
          <w:rFonts w:eastAsia="標楷體"/>
          <w:color w:val="000000" w:themeColor="text1"/>
          <w:sz w:val="28"/>
          <w:szCs w:val="28"/>
        </w:rPr>
        <w:t>本計畫經教育局核准後實施，修正時亦同。</w:t>
      </w:r>
    </w:p>
    <w:p w14:paraId="3BFA72C8" w14:textId="1469C102" w:rsidR="00551984" w:rsidRPr="009C64C9" w:rsidRDefault="00F04988" w:rsidP="009C64C9">
      <w:pPr>
        <w:widowControl/>
        <w:rPr>
          <w:rFonts w:ascii="標楷體" w:eastAsia="標楷體" w:hAnsi="標楷體" w:cs="SimSun" w:hint="eastAsia"/>
          <w:color w:val="000000" w:themeColor="text1"/>
          <w:kern w:val="0"/>
          <w:szCs w:val="24"/>
        </w:rPr>
      </w:pPr>
      <w:r>
        <w:rPr>
          <w:rFonts w:ascii="標楷體" w:eastAsia="標楷體" w:hAnsi="標楷體"/>
          <w:color w:val="000000" w:themeColor="text1"/>
        </w:rPr>
        <w:br w:type="page"/>
      </w:r>
      <w:bookmarkStart w:id="0" w:name="_GoBack"/>
      <w:bookmarkEnd w:id="0"/>
    </w:p>
    <w:p w14:paraId="284D3983" w14:textId="19F97D77" w:rsidR="00551984" w:rsidRPr="002F6EBB" w:rsidRDefault="00551984" w:rsidP="00551984">
      <w:pPr>
        <w:widowControl/>
        <w:snapToGrid w:val="0"/>
        <w:rPr>
          <w:rFonts w:ascii="標楷體" w:eastAsia="標楷體" w:hAnsi="標楷體" w:cs="Times New Roman"/>
          <w:color w:val="000000" w:themeColor="text1"/>
          <w:sz w:val="28"/>
          <w:szCs w:val="32"/>
        </w:rPr>
      </w:pPr>
    </w:p>
    <w:sectPr w:rsidR="00551984" w:rsidRPr="002F6EBB" w:rsidSect="0090042E">
      <w:footerReference w:type="default" r:id="rId9"/>
      <w:pgSz w:w="11906" w:h="16838"/>
      <w:pgMar w:top="1134" w:right="1134" w:bottom="1134" w:left="1134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F6D85" w14:textId="77777777" w:rsidR="00040B77" w:rsidRDefault="00040B77" w:rsidP="00EC1C7C">
      <w:r>
        <w:separator/>
      </w:r>
    </w:p>
  </w:endnote>
  <w:endnote w:type="continuationSeparator" w:id="0">
    <w:p w14:paraId="20DCA7A5" w14:textId="77777777" w:rsidR="00040B77" w:rsidRDefault="00040B77" w:rsidP="00E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737190"/>
      <w:docPartObj>
        <w:docPartGallery w:val="Page Numbers (Bottom of Page)"/>
        <w:docPartUnique/>
      </w:docPartObj>
    </w:sdtPr>
    <w:sdtEndPr/>
    <w:sdtContent>
      <w:p w14:paraId="2991046D" w14:textId="63AF2721" w:rsidR="008E1280" w:rsidRDefault="008E12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4C9" w:rsidRPr="009C64C9">
          <w:rPr>
            <w:noProof/>
            <w:lang w:val="zh-TW"/>
          </w:rPr>
          <w:t>3</w:t>
        </w:r>
        <w:r>
          <w:fldChar w:fldCharType="end"/>
        </w:r>
      </w:p>
    </w:sdtContent>
  </w:sdt>
  <w:p w14:paraId="3B6385C4" w14:textId="77777777" w:rsidR="008E1280" w:rsidRDefault="008E1280">
    <w:pPr>
      <w:pStyle w:val="a6"/>
    </w:pPr>
  </w:p>
  <w:p w14:paraId="1C7D6280" w14:textId="77777777" w:rsidR="00F21411" w:rsidRDefault="00F214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E9094" w14:textId="77777777" w:rsidR="00040B77" w:rsidRDefault="00040B77" w:rsidP="00EC1C7C">
      <w:r>
        <w:separator/>
      </w:r>
    </w:p>
  </w:footnote>
  <w:footnote w:type="continuationSeparator" w:id="0">
    <w:p w14:paraId="7779D191" w14:textId="77777777" w:rsidR="00040B77" w:rsidRDefault="00040B77" w:rsidP="00E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3F7"/>
    <w:multiLevelType w:val="hybridMultilevel"/>
    <w:tmpl w:val="2D5C8D9A"/>
    <w:lvl w:ilvl="0" w:tplc="E1CE23F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b/>
        <w:lang w:val="x-none"/>
      </w:rPr>
    </w:lvl>
    <w:lvl w:ilvl="1" w:tplc="E3F240FA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904538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35530F5"/>
    <w:multiLevelType w:val="hybridMultilevel"/>
    <w:tmpl w:val="D00CF420"/>
    <w:lvl w:ilvl="0" w:tplc="6F9C3FB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EEA614F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512D1B6">
      <w:start w:val="1"/>
      <w:numFmt w:val="taiwaneseCountingThousand"/>
      <w:lvlText w:val="（%3）"/>
      <w:lvlJc w:val="left"/>
      <w:pPr>
        <w:ind w:left="1169" w:hanging="885"/>
      </w:pPr>
      <w:rPr>
        <w:rFonts w:hint="default"/>
        <w:b w:val="0"/>
        <w:bCs/>
      </w:rPr>
    </w:lvl>
    <w:lvl w:ilvl="3" w:tplc="EFAEA4F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603650"/>
    <w:multiLevelType w:val="hybridMultilevel"/>
    <w:tmpl w:val="AC68BC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416A5C"/>
    <w:multiLevelType w:val="hybridMultilevel"/>
    <w:tmpl w:val="700849A0"/>
    <w:lvl w:ilvl="0" w:tplc="FFFFFFFF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2DE67AD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35332BE2"/>
    <w:multiLevelType w:val="hybridMultilevel"/>
    <w:tmpl w:val="711803D0"/>
    <w:lvl w:ilvl="0" w:tplc="980A3D4A">
      <w:numFmt w:val="bullet"/>
      <w:lvlText w:val="■"/>
      <w:lvlJc w:val="left"/>
      <w:pPr>
        <w:ind w:left="350" w:hanging="241"/>
      </w:pPr>
      <w:rPr>
        <w:rFonts w:ascii="SimSun" w:eastAsia="SimSun" w:hAnsi="SimSun" w:cs="SimSun" w:hint="default"/>
        <w:w w:val="100"/>
        <w:sz w:val="22"/>
        <w:szCs w:val="22"/>
        <w:lang w:val="en-US" w:eastAsia="en-US" w:bidi="ar-SA"/>
      </w:rPr>
    </w:lvl>
    <w:lvl w:ilvl="1" w:tplc="90E8C044">
      <w:numFmt w:val="bullet"/>
      <w:lvlText w:val="•"/>
      <w:lvlJc w:val="left"/>
      <w:pPr>
        <w:ind w:left="648" w:hanging="241"/>
      </w:pPr>
      <w:rPr>
        <w:rFonts w:hint="default"/>
        <w:lang w:val="en-US" w:eastAsia="en-US" w:bidi="ar-SA"/>
      </w:rPr>
    </w:lvl>
    <w:lvl w:ilvl="2" w:tplc="A7C4A386">
      <w:numFmt w:val="bullet"/>
      <w:lvlText w:val="•"/>
      <w:lvlJc w:val="left"/>
      <w:pPr>
        <w:ind w:left="937" w:hanging="241"/>
      </w:pPr>
      <w:rPr>
        <w:rFonts w:hint="default"/>
        <w:lang w:val="en-US" w:eastAsia="en-US" w:bidi="ar-SA"/>
      </w:rPr>
    </w:lvl>
    <w:lvl w:ilvl="3" w:tplc="FE860702">
      <w:numFmt w:val="bullet"/>
      <w:lvlText w:val="•"/>
      <w:lvlJc w:val="left"/>
      <w:pPr>
        <w:ind w:left="1225" w:hanging="241"/>
      </w:pPr>
      <w:rPr>
        <w:rFonts w:hint="default"/>
        <w:lang w:val="en-US" w:eastAsia="en-US" w:bidi="ar-SA"/>
      </w:rPr>
    </w:lvl>
    <w:lvl w:ilvl="4" w:tplc="5978D738">
      <w:numFmt w:val="bullet"/>
      <w:lvlText w:val="•"/>
      <w:lvlJc w:val="left"/>
      <w:pPr>
        <w:ind w:left="1514" w:hanging="241"/>
      </w:pPr>
      <w:rPr>
        <w:rFonts w:hint="default"/>
        <w:lang w:val="en-US" w:eastAsia="en-US" w:bidi="ar-SA"/>
      </w:rPr>
    </w:lvl>
    <w:lvl w:ilvl="5" w:tplc="12A244EC">
      <w:numFmt w:val="bullet"/>
      <w:lvlText w:val="•"/>
      <w:lvlJc w:val="left"/>
      <w:pPr>
        <w:ind w:left="1802" w:hanging="241"/>
      </w:pPr>
      <w:rPr>
        <w:rFonts w:hint="default"/>
        <w:lang w:val="en-US" w:eastAsia="en-US" w:bidi="ar-SA"/>
      </w:rPr>
    </w:lvl>
    <w:lvl w:ilvl="6" w:tplc="84F8BF08">
      <w:numFmt w:val="bullet"/>
      <w:lvlText w:val="•"/>
      <w:lvlJc w:val="left"/>
      <w:pPr>
        <w:ind w:left="2091" w:hanging="241"/>
      </w:pPr>
      <w:rPr>
        <w:rFonts w:hint="default"/>
        <w:lang w:val="en-US" w:eastAsia="en-US" w:bidi="ar-SA"/>
      </w:rPr>
    </w:lvl>
    <w:lvl w:ilvl="7" w:tplc="4C34FC58">
      <w:numFmt w:val="bullet"/>
      <w:lvlText w:val="•"/>
      <w:lvlJc w:val="left"/>
      <w:pPr>
        <w:ind w:left="2379" w:hanging="241"/>
      </w:pPr>
      <w:rPr>
        <w:rFonts w:hint="default"/>
        <w:lang w:val="en-US" w:eastAsia="en-US" w:bidi="ar-SA"/>
      </w:rPr>
    </w:lvl>
    <w:lvl w:ilvl="8" w:tplc="7738296E">
      <w:numFmt w:val="bullet"/>
      <w:lvlText w:val="•"/>
      <w:lvlJc w:val="left"/>
      <w:pPr>
        <w:ind w:left="2668" w:hanging="241"/>
      </w:pPr>
      <w:rPr>
        <w:rFonts w:hint="default"/>
        <w:lang w:val="en-US" w:eastAsia="en-US" w:bidi="ar-SA"/>
      </w:rPr>
    </w:lvl>
  </w:abstractNum>
  <w:abstractNum w:abstractNumId="7">
    <w:nsid w:val="3607778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3DEF433E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4697564F"/>
    <w:multiLevelType w:val="hybridMultilevel"/>
    <w:tmpl w:val="DA6E53F6"/>
    <w:lvl w:ilvl="0" w:tplc="9552E50A">
      <w:numFmt w:val="bullet"/>
      <w:lvlText w:val="■"/>
      <w:lvlJc w:val="left"/>
      <w:pPr>
        <w:ind w:left="350" w:hanging="241"/>
      </w:pPr>
      <w:rPr>
        <w:rFonts w:ascii="SimSun" w:eastAsia="SimSun" w:hAnsi="SimSun" w:cs="SimSun" w:hint="default"/>
        <w:w w:val="100"/>
        <w:sz w:val="22"/>
        <w:szCs w:val="22"/>
        <w:lang w:val="en-US" w:eastAsia="en-US" w:bidi="ar-SA"/>
      </w:rPr>
    </w:lvl>
    <w:lvl w:ilvl="1" w:tplc="6B784228">
      <w:numFmt w:val="bullet"/>
      <w:lvlText w:val="•"/>
      <w:lvlJc w:val="left"/>
      <w:pPr>
        <w:ind w:left="648" w:hanging="241"/>
      </w:pPr>
      <w:rPr>
        <w:rFonts w:hint="default"/>
        <w:lang w:val="en-US" w:eastAsia="en-US" w:bidi="ar-SA"/>
      </w:rPr>
    </w:lvl>
    <w:lvl w:ilvl="2" w:tplc="6F12A608">
      <w:numFmt w:val="bullet"/>
      <w:lvlText w:val="•"/>
      <w:lvlJc w:val="left"/>
      <w:pPr>
        <w:ind w:left="937" w:hanging="241"/>
      </w:pPr>
      <w:rPr>
        <w:rFonts w:hint="default"/>
        <w:lang w:val="en-US" w:eastAsia="en-US" w:bidi="ar-SA"/>
      </w:rPr>
    </w:lvl>
    <w:lvl w:ilvl="3" w:tplc="1D6E844A">
      <w:numFmt w:val="bullet"/>
      <w:lvlText w:val="•"/>
      <w:lvlJc w:val="left"/>
      <w:pPr>
        <w:ind w:left="1225" w:hanging="241"/>
      </w:pPr>
      <w:rPr>
        <w:rFonts w:hint="default"/>
        <w:lang w:val="en-US" w:eastAsia="en-US" w:bidi="ar-SA"/>
      </w:rPr>
    </w:lvl>
    <w:lvl w:ilvl="4" w:tplc="90EAE878">
      <w:numFmt w:val="bullet"/>
      <w:lvlText w:val="•"/>
      <w:lvlJc w:val="left"/>
      <w:pPr>
        <w:ind w:left="1514" w:hanging="241"/>
      </w:pPr>
      <w:rPr>
        <w:rFonts w:hint="default"/>
        <w:lang w:val="en-US" w:eastAsia="en-US" w:bidi="ar-SA"/>
      </w:rPr>
    </w:lvl>
    <w:lvl w:ilvl="5" w:tplc="FFE6DCEE">
      <w:numFmt w:val="bullet"/>
      <w:lvlText w:val="•"/>
      <w:lvlJc w:val="left"/>
      <w:pPr>
        <w:ind w:left="1802" w:hanging="241"/>
      </w:pPr>
      <w:rPr>
        <w:rFonts w:hint="default"/>
        <w:lang w:val="en-US" w:eastAsia="en-US" w:bidi="ar-SA"/>
      </w:rPr>
    </w:lvl>
    <w:lvl w:ilvl="6" w:tplc="4DCE5792">
      <w:numFmt w:val="bullet"/>
      <w:lvlText w:val="•"/>
      <w:lvlJc w:val="left"/>
      <w:pPr>
        <w:ind w:left="2091" w:hanging="241"/>
      </w:pPr>
      <w:rPr>
        <w:rFonts w:hint="default"/>
        <w:lang w:val="en-US" w:eastAsia="en-US" w:bidi="ar-SA"/>
      </w:rPr>
    </w:lvl>
    <w:lvl w:ilvl="7" w:tplc="F0C087CC">
      <w:numFmt w:val="bullet"/>
      <w:lvlText w:val="•"/>
      <w:lvlJc w:val="left"/>
      <w:pPr>
        <w:ind w:left="2379" w:hanging="241"/>
      </w:pPr>
      <w:rPr>
        <w:rFonts w:hint="default"/>
        <w:lang w:val="en-US" w:eastAsia="en-US" w:bidi="ar-SA"/>
      </w:rPr>
    </w:lvl>
    <w:lvl w:ilvl="8" w:tplc="FCDC3B76">
      <w:numFmt w:val="bullet"/>
      <w:lvlText w:val="•"/>
      <w:lvlJc w:val="left"/>
      <w:pPr>
        <w:ind w:left="2668" w:hanging="241"/>
      </w:pPr>
      <w:rPr>
        <w:rFonts w:hint="default"/>
        <w:lang w:val="en-US" w:eastAsia="en-US" w:bidi="ar-SA"/>
      </w:rPr>
    </w:lvl>
  </w:abstractNum>
  <w:abstractNum w:abstractNumId="10">
    <w:nsid w:val="479971A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9FD3E8C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135306C"/>
    <w:multiLevelType w:val="hybridMultilevel"/>
    <w:tmpl w:val="AF64382C"/>
    <w:lvl w:ilvl="0" w:tplc="5706E2E8">
      <w:numFmt w:val="bullet"/>
      <w:lvlText w:val="■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en-US" w:bidi="ar-SA"/>
      </w:rPr>
    </w:lvl>
    <w:lvl w:ilvl="1" w:tplc="7D9E88EC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2" w:tplc="599AD15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D64A7A7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69D0BF98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5" w:tplc="D794DD02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12EADC3E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7" w:tplc="BBBCB458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8" w:tplc="4396395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13">
    <w:nsid w:val="58685F46"/>
    <w:multiLevelType w:val="hybridMultilevel"/>
    <w:tmpl w:val="848A1FEA"/>
    <w:lvl w:ilvl="0" w:tplc="CEB8E6D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F5B65B5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63336271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15"/>
  </w:num>
  <w:num w:numId="8">
    <w:abstractNumId w:val="10"/>
  </w:num>
  <w:num w:numId="9">
    <w:abstractNumId w:val="13"/>
  </w:num>
  <w:num w:numId="10">
    <w:abstractNumId w:val="8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14"/>
  </w:num>
  <w:num w:numId="1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47"/>
    <w:rsid w:val="000006E1"/>
    <w:rsid w:val="00004E59"/>
    <w:rsid w:val="00006045"/>
    <w:rsid w:val="00006F08"/>
    <w:rsid w:val="000078BC"/>
    <w:rsid w:val="00010E6A"/>
    <w:rsid w:val="00012EB4"/>
    <w:rsid w:val="00013002"/>
    <w:rsid w:val="00015400"/>
    <w:rsid w:val="00016AC1"/>
    <w:rsid w:val="000219BB"/>
    <w:rsid w:val="00021C52"/>
    <w:rsid w:val="00022F74"/>
    <w:rsid w:val="00035549"/>
    <w:rsid w:val="000356DE"/>
    <w:rsid w:val="000363D9"/>
    <w:rsid w:val="00040B77"/>
    <w:rsid w:val="000425C8"/>
    <w:rsid w:val="000437F3"/>
    <w:rsid w:val="00044214"/>
    <w:rsid w:val="00044715"/>
    <w:rsid w:val="00046399"/>
    <w:rsid w:val="00047610"/>
    <w:rsid w:val="00047D7A"/>
    <w:rsid w:val="00050061"/>
    <w:rsid w:val="00052731"/>
    <w:rsid w:val="00052DA3"/>
    <w:rsid w:val="00052ECD"/>
    <w:rsid w:val="000550C3"/>
    <w:rsid w:val="00056070"/>
    <w:rsid w:val="000638AF"/>
    <w:rsid w:val="00071CFE"/>
    <w:rsid w:val="000735A6"/>
    <w:rsid w:val="00074591"/>
    <w:rsid w:val="0007653C"/>
    <w:rsid w:val="00076A33"/>
    <w:rsid w:val="00076DFD"/>
    <w:rsid w:val="00077096"/>
    <w:rsid w:val="00082106"/>
    <w:rsid w:val="00082DDD"/>
    <w:rsid w:val="00084D80"/>
    <w:rsid w:val="00086ABF"/>
    <w:rsid w:val="00086F53"/>
    <w:rsid w:val="00087622"/>
    <w:rsid w:val="00090A01"/>
    <w:rsid w:val="00093E6B"/>
    <w:rsid w:val="00097EFF"/>
    <w:rsid w:val="000A3D48"/>
    <w:rsid w:val="000A4414"/>
    <w:rsid w:val="000A59B1"/>
    <w:rsid w:val="000A77A1"/>
    <w:rsid w:val="000B4D8A"/>
    <w:rsid w:val="000B5262"/>
    <w:rsid w:val="000B5994"/>
    <w:rsid w:val="000B77EE"/>
    <w:rsid w:val="000C2929"/>
    <w:rsid w:val="000C3B07"/>
    <w:rsid w:val="000C4613"/>
    <w:rsid w:val="000C615C"/>
    <w:rsid w:val="000D057A"/>
    <w:rsid w:val="000D1BD8"/>
    <w:rsid w:val="000D3258"/>
    <w:rsid w:val="000E158E"/>
    <w:rsid w:val="000E2F0F"/>
    <w:rsid w:val="000E3596"/>
    <w:rsid w:val="000E6F83"/>
    <w:rsid w:val="000F0DE3"/>
    <w:rsid w:val="000F11E3"/>
    <w:rsid w:val="000F1D5D"/>
    <w:rsid w:val="000F31AB"/>
    <w:rsid w:val="000F4E41"/>
    <w:rsid w:val="000F7754"/>
    <w:rsid w:val="000F7D0A"/>
    <w:rsid w:val="0010206E"/>
    <w:rsid w:val="001024BD"/>
    <w:rsid w:val="001061FC"/>
    <w:rsid w:val="00107AB2"/>
    <w:rsid w:val="00111D0B"/>
    <w:rsid w:val="00111F8F"/>
    <w:rsid w:val="0011710D"/>
    <w:rsid w:val="00123A68"/>
    <w:rsid w:val="00126989"/>
    <w:rsid w:val="00131526"/>
    <w:rsid w:val="00135FAC"/>
    <w:rsid w:val="00140C13"/>
    <w:rsid w:val="00142A06"/>
    <w:rsid w:val="00143E07"/>
    <w:rsid w:val="0014534A"/>
    <w:rsid w:val="0014613C"/>
    <w:rsid w:val="00147161"/>
    <w:rsid w:val="00153707"/>
    <w:rsid w:val="00154E0F"/>
    <w:rsid w:val="001571ED"/>
    <w:rsid w:val="0015728E"/>
    <w:rsid w:val="001646C7"/>
    <w:rsid w:val="00164921"/>
    <w:rsid w:val="00165D2F"/>
    <w:rsid w:val="00166E54"/>
    <w:rsid w:val="001674D0"/>
    <w:rsid w:val="0016770F"/>
    <w:rsid w:val="00170502"/>
    <w:rsid w:val="0017150F"/>
    <w:rsid w:val="00171811"/>
    <w:rsid w:val="001723EA"/>
    <w:rsid w:val="00174AC3"/>
    <w:rsid w:val="00174E2A"/>
    <w:rsid w:val="00175D21"/>
    <w:rsid w:val="00177F76"/>
    <w:rsid w:val="0018455B"/>
    <w:rsid w:val="001855F3"/>
    <w:rsid w:val="001856EF"/>
    <w:rsid w:val="00187326"/>
    <w:rsid w:val="00190443"/>
    <w:rsid w:val="00190C25"/>
    <w:rsid w:val="00197282"/>
    <w:rsid w:val="001A1969"/>
    <w:rsid w:val="001A1A6D"/>
    <w:rsid w:val="001A2AD8"/>
    <w:rsid w:val="001A6386"/>
    <w:rsid w:val="001A6EF4"/>
    <w:rsid w:val="001B0009"/>
    <w:rsid w:val="001B0BF0"/>
    <w:rsid w:val="001B3935"/>
    <w:rsid w:val="001B4BBE"/>
    <w:rsid w:val="001B56D9"/>
    <w:rsid w:val="001B5ED3"/>
    <w:rsid w:val="001C2CFE"/>
    <w:rsid w:val="001C4915"/>
    <w:rsid w:val="001C67BA"/>
    <w:rsid w:val="001C785B"/>
    <w:rsid w:val="001C7C11"/>
    <w:rsid w:val="001D3C30"/>
    <w:rsid w:val="001D459A"/>
    <w:rsid w:val="001D4672"/>
    <w:rsid w:val="001E183C"/>
    <w:rsid w:val="001E45C9"/>
    <w:rsid w:val="001E4C64"/>
    <w:rsid w:val="001F2F63"/>
    <w:rsid w:val="001F3FDA"/>
    <w:rsid w:val="001F734D"/>
    <w:rsid w:val="0020027F"/>
    <w:rsid w:val="0020294E"/>
    <w:rsid w:val="002073FA"/>
    <w:rsid w:val="00210FBC"/>
    <w:rsid w:val="00211DBB"/>
    <w:rsid w:val="00212D2F"/>
    <w:rsid w:val="00212F16"/>
    <w:rsid w:val="0021445C"/>
    <w:rsid w:val="00214F47"/>
    <w:rsid w:val="002160AC"/>
    <w:rsid w:val="00217581"/>
    <w:rsid w:val="002230BF"/>
    <w:rsid w:val="00226339"/>
    <w:rsid w:val="0023014B"/>
    <w:rsid w:val="00230299"/>
    <w:rsid w:val="00231511"/>
    <w:rsid w:val="00235217"/>
    <w:rsid w:val="002417D1"/>
    <w:rsid w:val="002431D6"/>
    <w:rsid w:val="002432E9"/>
    <w:rsid w:val="0024425B"/>
    <w:rsid w:val="002455B5"/>
    <w:rsid w:val="002474EA"/>
    <w:rsid w:val="00250453"/>
    <w:rsid w:val="0025065E"/>
    <w:rsid w:val="00251584"/>
    <w:rsid w:val="0025199C"/>
    <w:rsid w:val="0026208F"/>
    <w:rsid w:val="002623C6"/>
    <w:rsid w:val="002747BB"/>
    <w:rsid w:val="00277459"/>
    <w:rsid w:val="00277992"/>
    <w:rsid w:val="002842BF"/>
    <w:rsid w:val="002845A2"/>
    <w:rsid w:val="0028473E"/>
    <w:rsid w:val="00287BA6"/>
    <w:rsid w:val="00291F6A"/>
    <w:rsid w:val="0029253C"/>
    <w:rsid w:val="002949CF"/>
    <w:rsid w:val="002A6E80"/>
    <w:rsid w:val="002A703A"/>
    <w:rsid w:val="002B271A"/>
    <w:rsid w:val="002B3C1E"/>
    <w:rsid w:val="002B53FA"/>
    <w:rsid w:val="002C1A3F"/>
    <w:rsid w:val="002C3316"/>
    <w:rsid w:val="002C348E"/>
    <w:rsid w:val="002C3DC6"/>
    <w:rsid w:val="002C54A9"/>
    <w:rsid w:val="002C54FC"/>
    <w:rsid w:val="002C6C52"/>
    <w:rsid w:val="002C7197"/>
    <w:rsid w:val="002D067B"/>
    <w:rsid w:val="002D0941"/>
    <w:rsid w:val="002D0FB1"/>
    <w:rsid w:val="002D3618"/>
    <w:rsid w:val="002D4104"/>
    <w:rsid w:val="002D5FEE"/>
    <w:rsid w:val="002D704F"/>
    <w:rsid w:val="002E241A"/>
    <w:rsid w:val="002E59AC"/>
    <w:rsid w:val="002E5D8F"/>
    <w:rsid w:val="002E637A"/>
    <w:rsid w:val="002E64EC"/>
    <w:rsid w:val="002E7B09"/>
    <w:rsid w:val="002F4804"/>
    <w:rsid w:val="002F6CE2"/>
    <w:rsid w:val="002F6EBB"/>
    <w:rsid w:val="00305B60"/>
    <w:rsid w:val="00306313"/>
    <w:rsid w:val="0030766F"/>
    <w:rsid w:val="003113F8"/>
    <w:rsid w:val="00311E2D"/>
    <w:rsid w:val="00311EB9"/>
    <w:rsid w:val="00314AF3"/>
    <w:rsid w:val="0031661F"/>
    <w:rsid w:val="003177D0"/>
    <w:rsid w:val="0032004B"/>
    <w:rsid w:val="00321938"/>
    <w:rsid w:val="00322D88"/>
    <w:rsid w:val="0032393B"/>
    <w:rsid w:val="0032592B"/>
    <w:rsid w:val="00326853"/>
    <w:rsid w:val="00327B07"/>
    <w:rsid w:val="00331023"/>
    <w:rsid w:val="003346E4"/>
    <w:rsid w:val="00334D06"/>
    <w:rsid w:val="003360D7"/>
    <w:rsid w:val="00336B13"/>
    <w:rsid w:val="00340631"/>
    <w:rsid w:val="00341600"/>
    <w:rsid w:val="00342579"/>
    <w:rsid w:val="00342E35"/>
    <w:rsid w:val="0034317C"/>
    <w:rsid w:val="003467A0"/>
    <w:rsid w:val="00346EAD"/>
    <w:rsid w:val="00350373"/>
    <w:rsid w:val="0035057F"/>
    <w:rsid w:val="00352849"/>
    <w:rsid w:val="00352B60"/>
    <w:rsid w:val="00352C7C"/>
    <w:rsid w:val="00353360"/>
    <w:rsid w:val="00357550"/>
    <w:rsid w:val="00357F2D"/>
    <w:rsid w:val="00363648"/>
    <w:rsid w:val="00364051"/>
    <w:rsid w:val="003642A3"/>
    <w:rsid w:val="00365E87"/>
    <w:rsid w:val="00366F0A"/>
    <w:rsid w:val="00366F76"/>
    <w:rsid w:val="00366FC4"/>
    <w:rsid w:val="00372EF0"/>
    <w:rsid w:val="00380AB1"/>
    <w:rsid w:val="00380BD6"/>
    <w:rsid w:val="0038149B"/>
    <w:rsid w:val="00383401"/>
    <w:rsid w:val="003839C8"/>
    <w:rsid w:val="003853CF"/>
    <w:rsid w:val="00386976"/>
    <w:rsid w:val="0038708A"/>
    <w:rsid w:val="00390F8D"/>
    <w:rsid w:val="00392071"/>
    <w:rsid w:val="00392959"/>
    <w:rsid w:val="00392A29"/>
    <w:rsid w:val="0039312B"/>
    <w:rsid w:val="00393B1E"/>
    <w:rsid w:val="003A084A"/>
    <w:rsid w:val="003A2A51"/>
    <w:rsid w:val="003A7458"/>
    <w:rsid w:val="003A76DC"/>
    <w:rsid w:val="003B2868"/>
    <w:rsid w:val="003B49D8"/>
    <w:rsid w:val="003B4A98"/>
    <w:rsid w:val="003B5740"/>
    <w:rsid w:val="003B5F44"/>
    <w:rsid w:val="003B61B9"/>
    <w:rsid w:val="003B6362"/>
    <w:rsid w:val="003C1335"/>
    <w:rsid w:val="003C1345"/>
    <w:rsid w:val="003C1AF5"/>
    <w:rsid w:val="003C257D"/>
    <w:rsid w:val="003C485A"/>
    <w:rsid w:val="003C48AD"/>
    <w:rsid w:val="003C4EBF"/>
    <w:rsid w:val="003C56ED"/>
    <w:rsid w:val="003C72C5"/>
    <w:rsid w:val="003D1334"/>
    <w:rsid w:val="003D3102"/>
    <w:rsid w:val="003D3230"/>
    <w:rsid w:val="003D3A9E"/>
    <w:rsid w:val="003D6043"/>
    <w:rsid w:val="003E1049"/>
    <w:rsid w:val="003E1544"/>
    <w:rsid w:val="003E1FD2"/>
    <w:rsid w:val="003E5B36"/>
    <w:rsid w:val="003F26F1"/>
    <w:rsid w:val="003F2C6B"/>
    <w:rsid w:val="003F69C0"/>
    <w:rsid w:val="004047C0"/>
    <w:rsid w:val="004049E8"/>
    <w:rsid w:val="00410565"/>
    <w:rsid w:val="00410920"/>
    <w:rsid w:val="004171E6"/>
    <w:rsid w:val="0041749A"/>
    <w:rsid w:val="0041772D"/>
    <w:rsid w:val="0042230B"/>
    <w:rsid w:val="00425637"/>
    <w:rsid w:val="004326DA"/>
    <w:rsid w:val="00434204"/>
    <w:rsid w:val="0043548A"/>
    <w:rsid w:val="004365CC"/>
    <w:rsid w:val="00437A4E"/>
    <w:rsid w:val="00437AA1"/>
    <w:rsid w:val="004410AC"/>
    <w:rsid w:val="00445025"/>
    <w:rsid w:val="004451FB"/>
    <w:rsid w:val="00445D4A"/>
    <w:rsid w:val="004472CD"/>
    <w:rsid w:val="00453426"/>
    <w:rsid w:val="00453B02"/>
    <w:rsid w:val="00454E32"/>
    <w:rsid w:val="00456F04"/>
    <w:rsid w:val="004604D6"/>
    <w:rsid w:val="00460986"/>
    <w:rsid w:val="00461AF9"/>
    <w:rsid w:val="00466642"/>
    <w:rsid w:val="00466F26"/>
    <w:rsid w:val="004712CA"/>
    <w:rsid w:val="00473569"/>
    <w:rsid w:val="00476AB8"/>
    <w:rsid w:val="004772E4"/>
    <w:rsid w:val="004862C4"/>
    <w:rsid w:val="00490AFD"/>
    <w:rsid w:val="004910B7"/>
    <w:rsid w:val="004922E0"/>
    <w:rsid w:val="00496A3E"/>
    <w:rsid w:val="004973EB"/>
    <w:rsid w:val="0049741C"/>
    <w:rsid w:val="004A2426"/>
    <w:rsid w:val="004A2C41"/>
    <w:rsid w:val="004A489A"/>
    <w:rsid w:val="004A49AE"/>
    <w:rsid w:val="004A63BC"/>
    <w:rsid w:val="004B2EA5"/>
    <w:rsid w:val="004B48DE"/>
    <w:rsid w:val="004B50F9"/>
    <w:rsid w:val="004B7089"/>
    <w:rsid w:val="004B70A1"/>
    <w:rsid w:val="004C2512"/>
    <w:rsid w:val="004C4DBD"/>
    <w:rsid w:val="004C4DD5"/>
    <w:rsid w:val="004C5506"/>
    <w:rsid w:val="004C799B"/>
    <w:rsid w:val="004C7CDD"/>
    <w:rsid w:val="004C7F22"/>
    <w:rsid w:val="004D4F3F"/>
    <w:rsid w:val="004D7481"/>
    <w:rsid w:val="004E0203"/>
    <w:rsid w:val="004E095F"/>
    <w:rsid w:val="004E230B"/>
    <w:rsid w:val="004E58FE"/>
    <w:rsid w:val="004F036B"/>
    <w:rsid w:val="004F08CD"/>
    <w:rsid w:val="004F0B21"/>
    <w:rsid w:val="004F5051"/>
    <w:rsid w:val="004F74DE"/>
    <w:rsid w:val="005000D1"/>
    <w:rsid w:val="005066E4"/>
    <w:rsid w:val="00510278"/>
    <w:rsid w:val="00513BF1"/>
    <w:rsid w:val="00513D94"/>
    <w:rsid w:val="005179B5"/>
    <w:rsid w:val="00521CB5"/>
    <w:rsid w:val="00522098"/>
    <w:rsid w:val="00522570"/>
    <w:rsid w:val="005243AB"/>
    <w:rsid w:val="00524EFF"/>
    <w:rsid w:val="00531A9E"/>
    <w:rsid w:val="00532621"/>
    <w:rsid w:val="00536B06"/>
    <w:rsid w:val="00536CBB"/>
    <w:rsid w:val="0054541E"/>
    <w:rsid w:val="00545BFA"/>
    <w:rsid w:val="00547147"/>
    <w:rsid w:val="0054757E"/>
    <w:rsid w:val="0055157C"/>
    <w:rsid w:val="00551984"/>
    <w:rsid w:val="00551B17"/>
    <w:rsid w:val="00553FC3"/>
    <w:rsid w:val="00557078"/>
    <w:rsid w:val="00560444"/>
    <w:rsid w:val="00560E06"/>
    <w:rsid w:val="00562172"/>
    <w:rsid w:val="0056369C"/>
    <w:rsid w:val="005658BF"/>
    <w:rsid w:val="00566D32"/>
    <w:rsid w:val="00571105"/>
    <w:rsid w:val="005727EE"/>
    <w:rsid w:val="00581C90"/>
    <w:rsid w:val="00584FA8"/>
    <w:rsid w:val="00585CE1"/>
    <w:rsid w:val="005867D8"/>
    <w:rsid w:val="00586CA5"/>
    <w:rsid w:val="00590435"/>
    <w:rsid w:val="0059300C"/>
    <w:rsid w:val="00594C0B"/>
    <w:rsid w:val="00595816"/>
    <w:rsid w:val="005961D5"/>
    <w:rsid w:val="00596C32"/>
    <w:rsid w:val="00597F6F"/>
    <w:rsid w:val="005A252D"/>
    <w:rsid w:val="005A28CD"/>
    <w:rsid w:val="005A7964"/>
    <w:rsid w:val="005A7BCD"/>
    <w:rsid w:val="005B2540"/>
    <w:rsid w:val="005B2FDA"/>
    <w:rsid w:val="005B6162"/>
    <w:rsid w:val="005C490E"/>
    <w:rsid w:val="005C537B"/>
    <w:rsid w:val="005C559B"/>
    <w:rsid w:val="005C56F6"/>
    <w:rsid w:val="005C5C06"/>
    <w:rsid w:val="005C5DFB"/>
    <w:rsid w:val="005C7D5F"/>
    <w:rsid w:val="005D22B7"/>
    <w:rsid w:val="005D44EC"/>
    <w:rsid w:val="005D4D83"/>
    <w:rsid w:val="005D602F"/>
    <w:rsid w:val="005D67B2"/>
    <w:rsid w:val="005D6D06"/>
    <w:rsid w:val="005E0CA2"/>
    <w:rsid w:val="005E39D6"/>
    <w:rsid w:val="005E4BB9"/>
    <w:rsid w:val="005E5420"/>
    <w:rsid w:val="005E7145"/>
    <w:rsid w:val="005E75B7"/>
    <w:rsid w:val="005F1893"/>
    <w:rsid w:val="005F2A49"/>
    <w:rsid w:val="005F2AA3"/>
    <w:rsid w:val="005F3B66"/>
    <w:rsid w:val="005F4236"/>
    <w:rsid w:val="005F5D82"/>
    <w:rsid w:val="005F67F8"/>
    <w:rsid w:val="00606812"/>
    <w:rsid w:val="0061048D"/>
    <w:rsid w:val="00610A30"/>
    <w:rsid w:val="0061146E"/>
    <w:rsid w:val="006156BA"/>
    <w:rsid w:val="00615C7D"/>
    <w:rsid w:val="00617CE6"/>
    <w:rsid w:val="00622C1D"/>
    <w:rsid w:val="00623F15"/>
    <w:rsid w:val="006241FA"/>
    <w:rsid w:val="00624613"/>
    <w:rsid w:val="00624FB1"/>
    <w:rsid w:val="0062537B"/>
    <w:rsid w:val="00627048"/>
    <w:rsid w:val="006272D1"/>
    <w:rsid w:val="00627340"/>
    <w:rsid w:val="00632A82"/>
    <w:rsid w:val="00633A14"/>
    <w:rsid w:val="00633FB8"/>
    <w:rsid w:val="00634DF7"/>
    <w:rsid w:val="006373F5"/>
    <w:rsid w:val="00640EA5"/>
    <w:rsid w:val="00643752"/>
    <w:rsid w:val="00647D7C"/>
    <w:rsid w:val="006522D4"/>
    <w:rsid w:val="00653EC4"/>
    <w:rsid w:val="00657064"/>
    <w:rsid w:val="006578C4"/>
    <w:rsid w:val="006635BD"/>
    <w:rsid w:val="006656B9"/>
    <w:rsid w:val="006668B7"/>
    <w:rsid w:val="006725BD"/>
    <w:rsid w:val="006729C4"/>
    <w:rsid w:val="00672D8C"/>
    <w:rsid w:val="00673C16"/>
    <w:rsid w:val="00680B83"/>
    <w:rsid w:val="00682E65"/>
    <w:rsid w:val="0068347C"/>
    <w:rsid w:val="006876EE"/>
    <w:rsid w:val="00687825"/>
    <w:rsid w:val="00693A9B"/>
    <w:rsid w:val="0069734E"/>
    <w:rsid w:val="006975E7"/>
    <w:rsid w:val="006A017A"/>
    <w:rsid w:val="006A01F1"/>
    <w:rsid w:val="006A111F"/>
    <w:rsid w:val="006A3419"/>
    <w:rsid w:val="006A369D"/>
    <w:rsid w:val="006A4603"/>
    <w:rsid w:val="006A71F2"/>
    <w:rsid w:val="006A73D8"/>
    <w:rsid w:val="006A77BA"/>
    <w:rsid w:val="006B0D2A"/>
    <w:rsid w:val="006B1D55"/>
    <w:rsid w:val="006B435E"/>
    <w:rsid w:val="006B4809"/>
    <w:rsid w:val="006C1858"/>
    <w:rsid w:val="006C4F8D"/>
    <w:rsid w:val="006C6E8B"/>
    <w:rsid w:val="006D3950"/>
    <w:rsid w:val="006D4DF4"/>
    <w:rsid w:val="006D5193"/>
    <w:rsid w:val="006D52B9"/>
    <w:rsid w:val="006E063B"/>
    <w:rsid w:val="006E11F3"/>
    <w:rsid w:val="006E186D"/>
    <w:rsid w:val="006E32B5"/>
    <w:rsid w:val="006E3DA6"/>
    <w:rsid w:val="006E656F"/>
    <w:rsid w:val="006E7C3A"/>
    <w:rsid w:val="006F11B4"/>
    <w:rsid w:val="006F1D5E"/>
    <w:rsid w:val="006F22F7"/>
    <w:rsid w:val="006F34C6"/>
    <w:rsid w:val="006F7D21"/>
    <w:rsid w:val="007009DE"/>
    <w:rsid w:val="00700F58"/>
    <w:rsid w:val="00704FE5"/>
    <w:rsid w:val="00707DCF"/>
    <w:rsid w:val="00710F43"/>
    <w:rsid w:val="007111CE"/>
    <w:rsid w:val="00712553"/>
    <w:rsid w:val="007235F2"/>
    <w:rsid w:val="00732E3E"/>
    <w:rsid w:val="00734C44"/>
    <w:rsid w:val="00737F60"/>
    <w:rsid w:val="0074048B"/>
    <w:rsid w:val="00740FF2"/>
    <w:rsid w:val="00741957"/>
    <w:rsid w:val="0074212F"/>
    <w:rsid w:val="007439BA"/>
    <w:rsid w:val="00745DDD"/>
    <w:rsid w:val="007543B2"/>
    <w:rsid w:val="007576B4"/>
    <w:rsid w:val="007608B3"/>
    <w:rsid w:val="00761044"/>
    <w:rsid w:val="0076157A"/>
    <w:rsid w:val="00761E03"/>
    <w:rsid w:val="007776F6"/>
    <w:rsid w:val="00777DEB"/>
    <w:rsid w:val="007843F4"/>
    <w:rsid w:val="00785B8B"/>
    <w:rsid w:val="00791D98"/>
    <w:rsid w:val="00792F66"/>
    <w:rsid w:val="00796237"/>
    <w:rsid w:val="007967DC"/>
    <w:rsid w:val="007A26FB"/>
    <w:rsid w:val="007A2770"/>
    <w:rsid w:val="007A29D3"/>
    <w:rsid w:val="007A2ACD"/>
    <w:rsid w:val="007A3569"/>
    <w:rsid w:val="007A7253"/>
    <w:rsid w:val="007A7FC5"/>
    <w:rsid w:val="007B049A"/>
    <w:rsid w:val="007B197D"/>
    <w:rsid w:val="007C0C85"/>
    <w:rsid w:val="007C3083"/>
    <w:rsid w:val="007C3139"/>
    <w:rsid w:val="007C4161"/>
    <w:rsid w:val="007C426A"/>
    <w:rsid w:val="007C4AEA"/>
    <w:rsid w:val="007C6529"/>
    <w:rsid w:val="007D0EBB"/>
    <w:rsid w:val="007D10D6"/>
    <w:rsid w:val="007D1819"/>
    <w:rsid w:val="007D4C2D"/>
    <w:rsid w:val="007D580F"/>
    <w:rsid w:val="007D5915"/>
    <w:rsid w:val="007E1704"/>
    <w:rsid w:val="007E3BCA"/>
    <w:rsid w:val="007E4AEB"/>
    <w:rsid w:val="007E512F"/>
    <w:rsid w:val="007E5460"/>
    <w:rsid w:val="007E7D98"/>
    <w:rsid w:val="007F0D33"/>
    <w:rsid w:val="007F1898"/>
    <w:rsid w:val="007F31CF"/>
    <w:rsid w:val="007F6044"/>
    <w:rsid w:val="007F6233"/>
    <w:rsid w:val="007F73C5"/>
    <w:rsid w:val="007F7795"/>
    <w:rsid w:val="007F7F6B"/>
    <w:rsid w:val="0080282E"/>
    <w:rsid w:val="00802F19"/>
    <w:rsid w:val="008037D6"/>
    <w:rsid w:val="0080417B"/>
    <w:rsid w:val="00805103"/>
    <w:rsid w:val="008051A8"/>
    <w:rsid w:val="0081263C"/>
    <w:rsid w:val="00812DA9"/>
    <w:rsid w:val="008147D8"/>
    <w:rsid w:val="008166B4"/>
    <w:rsid w:val="00817496"/>
    <w:rsid w:val="00821A48"/>
    <w:rsid w:val="00824CBF"/>
    <w:rsid w:val="00827ECF"/>
    <w:rsid w:val="00831911"/>
    <w:rsid w:val="00831D0F"/>
    <w:rsid w:val="0083253E"/>
    <w:rsid w:val="008361BF"/>
    <w:rsid w:val="00836DFF"/>
    <w:rsid w:val="008372FF"/>
    <w:rsid w:val="00837F84"/>
    <w:rsid w:val="00840EC6"/>
    <w:rsid w:val="00841AE0"/>
    <w:rsid w:val="00842C13"/>
    <w:rsid w:val="008458A4"/>
    <w:rsid w:val="0084653D"/>
    <w:rsid w:val="00846F3C"/>
    <w:rsid w:val="00847DE4"/>
    <w:rsid w:val="00851D8E"/>
    <w:rsid w:val="00851EF4"/>
    <w:rsid w:val="00852D7E"/>
    <w:rsid w:val="00861353"/>
    <w:rsid w:val="00867898"/>
    <w:rsid w:val="00872DF4"/>
    <w:rsid w:val="00873470"/>
    <w:rsid w:val="0087373D"/>
    <w:rsid w:val="00875283"/>
    <w:rsid w:val="0087548E"/>
    <w:rsid w:val="0087641B"/>
    <w:rsid w:val="00877534"/>
    <w:rsid w:val="008807C4"/>
    <w:rsid w:val="008816CA"/>
    <w:rsid w:val="00881921"/>
    <w:rsid w:val="008835C7"/>
    <w:rsid w:val="0088695C"/>
    <w:rsid w:val="00887311"/>
    <w:rsid w:val="008875ED"/>
    <w:rsid w:val="00887749"/>
    <w:rsid w:val="00896A11"/>
    <w:rsid w:val="008A035B"/>
    <w:rsid w:val="008A4C99"/>
    <w:rsid w:val="008A56E7"/>
    <w:rsid w:val="008A5E47"/>
    <w:rsid w:val="008B01B5"/>
    <w:rsid w:val="008B0F12"/>
    <w:rsid w:val="008B49EC"/>
    <w:rsid w:val="008B4E44"/>
    <w:rsid w:val="008B6A66"/>
    <w:rsid w:val="008B7227"/>
    <w:rsid w:val="008C300C"/>
    <w:rsid w:val="008C5B09"/>
    <w:rsid w:val="008C6DB6"/>
    <w:rsid w:val="008D008F"/>
    <w:rsid w:val="008D24F8"/>
    <w:rsid w:val="008D2672"/>
    <w:rsid w:val="008D3F57"/>
    <w:rsid w:val="008D57B2"/>
    <w:rsid w:val="008D5BC5"/>
    <w:rsid w:val="008D6FF6"/>
    <w:rsid w:val="008D73E5"/>
    <w:rsid w:val="008E10A9"/>
    <w:rsid w:val="008E1280"/>
    <w:rsid w:val="008E1C64"/>
    <w:rsid w:val="008E41CA"/>
    <w:rsid w:val="008E5289"/>
    <w:rsid w:val="008E71C9"/>
    <w:rsid w:val="008F0382"/>
    <w:rsid w:val="008F0679"/>
    <w:rsid w:val="008F2460"/>
    <w:rsid w:val="008F421C"/>
    <w:rsid w:val="008F4B11"/>
    <w:rsid w:val="008F5719"/>
    <w:rsid w:val="008F5886"/>
    <w:rsid w:val="008F5FEF"/>
    <w:rsid w:val="008F62C5"/>
    <w:rsid w:val="008F6A28"/>
    <w:rsid w:val="008F7627"/>
    <w:rsid w:val="0090042E"/>
    <w:rsid w:val="00900770"/>
    <w:rsid w:val="0090402C"/>
    <w:rsid w:val="00904435"/>
    <w:rsid w:val="00907249"/>
    <w:rsid w:val="00910DD6"/>
    <w:rsid w:val="00912E74"/>
    <w:rsid w:val="009152BF"/>
    <w:rsid w:val="009167C0"/>
    <w:rsid w:val="009202D5"/>
    <w:rsid w:val="00921A0D"/>
    <w:rsid w:val="009252A1"/>
    <w:rsid w:val="00932120"/>
    <w:rsid w:val="0093239C"/>
    <w:rsid w:val="009333B4"/>
    <w:rsid w:val="00934DAC"/>
    <w:rsid w:val="0093519D"/>
    <w:rsid w:val="009352A3"/>
    <w:rsid w:val="00935639"/>
    <w:rsid w:val="00940021"/>
    <w:rsid w:val="0094478F"/>
    <w:rsid w:val="00947285"/>
    <w:rsid w:val="00947440"/>
    <w:rsid w:val="00952E74"/>
    <w:rsid w:val="00954232"/>
    <w:rsid w:val="009545E8"/>
    <w:rsid w:val="009548AF"/>
    <w:rsid w:val="0095515D"/>
    <w:rsid w:val="00956159"/>
    <w:rsid w:val="0096033C"/>
    <w:rsid w:val="00961323"/>
    <w:rsid w:val="0096350D"/>
    <w:rsid w:val="00965C21"/>
    <w:rsid w:val="00966677"/>
    <w:rsid w:val="00966E90"/>
    <w:rsid w:val="00971582"/>
    <w:rsid w:val="009730C0"/>
    <w:rsid w:val="00973CFB"/>
    <w:rsid w:val="00974BA0"/>
    <w:rsid w:val="00975144"/>
    <w:rsid w:val="009751F7"/>
    <w:rsid w:val="009818E9"/>
    <w:rsid w:val="00981D2C"/>
    <w:rsid w:val="009831BF"/>
    <w:rsid w:val="0098378C"/>
    <w:rsid w:val="00986AB5"/>
    <w:rsid w:val="009876F7"/>
    <w:rsid w:val="00990806"/>
    <w:rsid w:val="009928E5"/>
    <w:rsid w:val="00995A92"/>
    <w:rsid w:val="009A2DC4"/>
    <w:rsid w:val="009A39B7"/>
    <w:rsid w:val="009A4814"/>
    <w:rsid w:val="009A5D32"/>
    <w:rsid w:val="009A6F11"/>
    <w:rsid w:val="009A7E5E"/>
    <w:rsid w:val="009B0A8B"/>
    <w:rsid w:val="009B0D8D"/>
    <w:rsid w:val="009B112A"/>
    <w:rsid w:val="009B2ACE"/>
    <w:rsid w:val="009B2E43"/>
    <w:rsid w:val="009B3668"/>
    <w:rsid w:val="009B4AD7"/>
    <w:rsid w:val="009B7604"/>
    <w:rsid w:val="009B7958"/>
    <w:rsid w:val="009C041E"/>
    <w:rsid w:val="009C3328"/>
    <w:rsid w:val="009C3C3D"/>
    <w:rsid w:val="009C51F4"/>
    <w:rsid w:val="009C64C9"/>
    <w:rsid w:val="009C777C"/>
    <w:rsid w:val="009D0CAB"/>
    <w:rsid w:val="009D37D6"/>
    <w:rsid w:val="009D444C"/>
    <w:rsid w:val="009D6238"/>
    <w:rsid w:val="009D6252"/>
    <w:rsid w:val="009E058C"/>
    <w:rsid w:val="009E2B4C"/>
    <w:rsid w:val="009E2C7C"/>
    <w:rsid w:val="009F255B"/>
    <w:rsid w:val="009F73F8"/>
    <w:rsid w:val="00A015C2"/>
    <w:rsid w:val="00A0472C"/>
    <w:rsid w:val="00A1020E"/>
    <w:rsid w:val="00A23031"/>
    <w:rsid w:val="00A24095"/>
    <w:rsid w:val="00A2506D"/>
    <w:rsid w:val="00A25996"/>
    <w:rsid w:val="00A30626"/>
    <w:rsid w:val="00A32D0F"/>
    <w:rsid w:val="00A37340"/>
    <w:rsid w:val="00A43FF5"/>
    <w:rsid w:val="00A46DB1"/>
    <w:rsid w:val="00A4727B"/>
    <w:rsid w:val="00A47E93"/>
    <w:rsid w:val="00A50834"/>
    <w:rsid w:val="00A51BC0"/>
    <w:rsid w:val="00A523FF"/>
    <w:rsid w:val="00A54D11"/>
    <w:rsid w:val="00A576FF"/>
    <w:rsid w:val="00A607EA"/>
    <w:rsid w:val="00A6258C"/>
    <w:rsid w:val="00A6376E"/>
    <w:rsid w:val="00A64D96"/>
    <w:rsid w:val="00A65A3A"/>
    <w:rsid w:val="00A718B0"/>
    <w:rsid w:val="00A76D8C"/>
    <w:rsid w:val="00A77EA2"/>
    <w:rsid w:val="00A85760"/>
    <w:rsid w:val="00A87C1C"/>
    <w:rsid w:val="00A968BE"/>
    <w:rsid w:val="00A978FE"/>
    <w:rsid w:val="00AA2F15"/>
    <w:rsid w:val="00AA3024"/>
    <w:rsid w:val="00AA37ED"/>
    <w:rsid w:val="00AA5EB5"/>
    <w:rsid w:val="00AB0A77"/>
    <w:rsid w:val="00AB1FC1"/>
    <w:rsid w:val="00AB298E"/>
    <w:rsid w:val="00AB347F"/>
    <w:rsid w:val="00AB3D21"/>
    <w:rsid w:val="00AB4605"/>
    <w:rsid w:val="00AB7C40"/>
    <w:rsid w:val="00AC020B"/>
    <w:rsid w:val="00AC0984"/>
    <w:rsid w:val="00AC1A30"/>
    <w:rsid w:val="00AC1A68"/>
    <w:rsid w:val="00AC436D"/>
    <w:rsid w:val="00AD17E3"/>
    <w:rsid w:val="00AD3452"/>
    <w:rsid w:val="00AD38D5"/>
    <w:rsid w:val="00AD3C03"/>
    <w:rsid w:val="00AD4CD6"/>
    <w:rsid w:val="00AD55D3"/>
    <w:rsid w:val="00AD5654"/>
    <w:rsid w:val="00AE0B58"/>
    <w:rsid w:val="00AE0BB0"/>
    <w:rsid w:val="00AE5C79"/>
    <w:rsid w:val="00AE6E01"/>
    <w:rsid w:val="00AF04B6"/>
    <w:rsid w:val="00AF3704"/>
    <w:rsid w:val="00AF4495"/>
    <w:rsid w:val="00AF4910"/>
    <w:rsid w:val="00AF724D"/>
    <w:rsid w:val="00AF7B19"/>
    <w:rsid w:val="00B00860"/>
    <w:rsid w:val="00B01B9A"/>
    <w:rsid w:val="00B02DE7"/>
    <w:rsid w:val="00B0323B"/>
    <w:rsid w:val="00B0711A"/>
    <w:rsid w:val="00B07CFC"/>
    <w:rsid w:val="00B13B4A"/>
    <w:rsid w:val="00B163F2"/>
    <w:rsid w:val="00B16D5E"/>
    <w:rsid w:val="00B177CE"/>
    <w:rsid w:val="00B20082"/>
    <w:rsid w:val="00B208FB"/>
    <w:rsid w:val="00B212FD"/>
    <w:rsid w:val="00B21D1B"/>
    <w:rsid w:val="00B228BA"/>
    <w:rsid w:val="00B25C20"/>
    <w:rsid w:val="00B2618C"/>
    <w:rsid w:val="00B2774C"/>
    <w:rsid w:val="00B436C1"/>
    <w:rsid w:val="00B45F80"/>
    <w:rsid w:val="00B46CA0"/>
    <w:rsid w:val="00B47B12"/>
    <w:rsid w:val="00B632FF"/>
    <w:rsid w:val="00B65E64"/>
    <w:rsid w:val="00B66758"/>
    <w:rsid w:val="00B70823"/>
    <w:rsid w:val="00B72FAD"/>
    <w:rsid w:val="00B741EA"/>
    <w:rsid w:val="00B75531"/>
    <w:rsid w:val="00B75FF2"/>
    <w:rsid w:val="00B76099"/>
    <w:rsid w:val="00B76ADF"/>
    <w:rsid w:val="00B80243"/>
    <w:rsid w:val="00B81758"/>
    <w:rsid w:val="00B82A39"/>
    <w:rsid w:val="00B83AF4"/>
    <w:rsid w:val="00B83E53"/>
    <w:rsid w:val="00B8664C"/>
    <w:rsid w:val="00B91C1B"/>
    <w:rsid w:val="00B93F47"/>
    <w:rsid w:val="00BA5269"/>
    <w:rsid w:val="00BA78A2"/>
    <w:rsid w:val="00BB0A45"/>
    <w:rsid w:val="00BB0FAB"/>
    <w:rsid w:val="00BB26A6"/>
    <w:rsid w:val="00BB4D22"/>
    <w:rsid w:val="00BB6797"/>
    <w:rsid w:val="00BB6D91"/>
    <w:rsid w:val="00BC217F"/>
    <w:rsid w:val="00BC40F0"/>
    <w:rsid w:val="00BC63F5"/>
    <w:rsid w:val="00BD28E9"/>
    <w:rsid w:val="00BD32CE"/>
    <w:rsid w:val="00BD4DF9"/>
    <w:rsid w:val="00BD6905"/>
    <w:rsid w:val="00BE3384"/>
    <w:rsid w:val="00BE6A46"/>
    <w:rsid w:val="00BF0D65"/>
    <w:rsid w:val="00BF2091"/>
    <w:rsid w:val="00BF30A8"/>
    <w:rsid w:val="00BF568B"/>
    <w:rsid w:val="00BF6317"/>
    <w:rsid w:val="00C00E40"/>
    <w:rsid w:val="00C04046"/>
    <w:rsid w:val="00C1054C"/>
    <w:rsid w:val="00C11DF1"/>
    <w:rsid w:val="00C12672"/>
    <w:rsid w:val="00C14C79"/>
    <w:rsid w:val="00C15680"/>
    <w:rsid w:val="00C1575E"/>
    <w:rsid w:val="00C15F25"/>
    <w:rsid w:val="00C20A02"/>
    <w:rsid w:val="00C20B33"/>
    <w:rsid w:val="00C21907"/>
    <w:rsid w:val="00C26FA1"/>
    <w:rsid w:val="00C30F56"/>
    <w:rsid w:val="00C32503"/>
    <w:rsid w:val="00C33B5A"/>
    <w:rsid w:val="00C3482B"/>
    <w:rsid w:val="00C34BC8"/>
    <w:rsid w:val="00C35EB2"/>
    <w:rsid w:val="00C37DAE"/>
    <w:rsid w:val="00C404C3"/>
    <w:rsid w:val="00C4067E"/>
    <w:rsid w:val="00C426E6"/>
    <w:rsid w:val="00C4279E"/>
    <w:rsid w:val="00C43906"/>
    <w:rsid w:val="00C4431F"/>
    <w:rsid w:val="00C44891"/>
    <w:rsid w:val="00C47D77"/>
    <w:rsid w:val="00C50FD7"/>
    <w:rsid w:val="00C523C0"/>
    <w:rsid w:val="00C56C73"/>
    <w:rsid w:val="00C636D9"/>
    <w:rsid w:val="00C65D86"/>
    <w:rsid w:val="00C71800"/>
    <w:rsid w:val="00C71819"/>
    <w:rsid w:val="00C73A47"/>
    <w:rsid w:val="00C74F54"/>
    <w:rsid w:val="00C77338"/>
    <w:rsid w:val="00C80DAC"/>
    <w:rsid w:val="00C815B4"/>
    <w:rsid w:val="00C8326F"/>
    <w:rsid w:val="00C84612"/>
    <w:rsid w:val="00C912CF"/>
    <w:rsid w:val="00C9136F"/>
    <w:rsid w:val="00C963FB"/>
    <w:rsid w:val="00CA36C5"/>
    <w:rsid w:val="00CA3714"/>
    <w:rsid w:val="00CA5557"/>
    <w:rsid w:val="00CA5DE5"/>
    <w:rsid w:val="00CB2E54"/>
    <w:rsid w:val="00CB2FBB"/>
    <w:rsid w:val="00CB4A9C"/>
    <w:rsid w:val="00CB4D9B"/>
    <w:rsid w:val="00CB61E1"/>
    <w:rsid w:val="00CC224B"/>
    <w:rsid w:val="00CC2677"/>
    <w:rsid w:val="00CC28E6"/>
    <w:rsid w:val="00CC773A"/>
    <w:rsid w:val="00CC7D88"/>
    <w:rsid w:val="00CC7F64"/>
    <w:rsid w:val="00CD133E"/>
    <w:rsid w:val="00CD137C"/>
    <w:rsid w:val="00CD28B9"/>
    <w:rsid w:val="00CD291E"/>
    <w:rsid w:val="00CD47DD"/>
    <w:rsid w:val="00CD4F43"/>
    <w:rsid w:val="00CD67E4"/>
    <w:rsid w:val="00CE1A36"/>
    <w:rsid w:val="00CE1CAF"/>
    <w:rsid w:val="00CE288B"/>
    <w:rsid w:val="00CF0D03"/>
    <w:rsid w:val="00CF1D6B"/>
    <w:rsid w:val="00CF5651"/>
    <w:rsid w:val="00CF6CA9"/>
    <w:rsid w:val="00D026B4"/>
    <w:rsid w:val="00D02700"/>
    <w:rsid w:val="00D0443E"/>
    <w:rsid w:val="00D04C04"/>
    <w:rsid w:val="00D05811"/>
    <w:rsid w:val="00D12272"/>
    <w:rsid w:val="00D12F73"/>
    <w:rsid w:val="00D1436A"/>
    <w:rsid w:val="00D207C7"/>
    <w:rsid w:val="00D2228C"/>
    <w:rsid w:val="00D26A03"/>
    <w:rsid w:val="00D26A1A"/>
    <w:rsid w:val="00D26ED1"/>
    <w:rsid w:val="00D316F5"/>
    <w:rsid w:val="00D33F58"/>
    <w:rsid w:val="00D353D7"/>
    <w:rsid w:val="00D46CF7"/>
    <w:rsid w:val="00D53095"/>
    <w:rsid w:val="00D53B38"/>
    <w:rsid w:val="00D54F0F"/>
    <w:rsid w:val="00D55EC1"/>
    <w:rsid w:val="00D563C0"/>
    <w:rsid w:val="00D6025B"/>
    <w:rsid w:val="00D624E5"/>
    <w:rsid w:val="00D6390F"/>
    <w:rsid w:val="00D63B5C"/>
    <w:rsid w:val="00D63F88"/>
    <w:rsid w:val="00D6767A"/>
    <w:rsid w:val="00D72BBE"/>
    <w:rsid w:val="00D732EA"/>
    <w:rsid w:val="00D76C43"/>
    <w:rsid w:val="00D8419A"/>
    <w:rsid w:val="00D85636"/>
    <w:rsid w:val="00D86D8E"/>
    <w:rsid w:val="00D9013A"/>
    <w:rsid w:val="00D911B2"/>
    <w:rsid w:val="00D91C6F"/>
    <w:rsid w:val="00D94CBB"/>
    <w:rsid w:val="00D950B3"/>
    <w:rsid w:val="00D95603"/>
    <w:rsid w:val="00D96DFB"/>
    <w:rsid w:val="00DA3AF8"/>
    <w:rsid w:val="00DA3B21"/>
    <w:rsid w:val="00DA49A2"/>
    <w:rsid w:val="00DA572C"/>
    <w:rsid w:val="00DA6032"/>
    <w:rsid w:val="00DA71C9"/>
    <w:rsid w:val="00DB040A"/>
    <w:rsid w:val="00DB4A35"/>
    <w:rsid w:val="00DB5AA0"/>
    <w:rsid w:val="00DC04E4"/>
    <w:rsid w:val="00DC1A7F"/>
    <w:rsid w:val="00DC25FE"/>
    <w:rsid w:val="00DC4AD7"/>
    <w:rsid w:val="00DC596D"/>
    <w:rsid w:val="00DC5C01"/>
    <w:rsid w:val="00DC7329"/>
    <w:rsid w:val="00DD1CD7"/>
    <w:rsid w:val="00DD1EB8"/>
    <w:rsid w:val="00DD2556"/>
    <w:rsid w:val="00DD4BFA"/>
    <w:rsid w:val="00DD559B"/>
    <w:rsid w:val="00DD7D67"/>
    <w:rsid w:val="00DD7EF0"/>
    <w:rsid w:val="00DE2071"/>
    <w:rsid w:val="00DE381F"/>
    <w:rsid w:val="00DE5783"/>
    <w:rsid w:val="00DE582F"/>
    <w:rsid w:val="00DE670E"/>
    <w:rsid w:val="00DE6D68"/>
    <w:rsid w:val="00DF0AA2"/>
    <w:rsid w:val="00DF124B"/>
    <w:rsid w:val="00DF215D"/>
    <w:rsid w:val="00DF3EA1"/>
    <w:rsid w:val="00DF4726"/>
    <w:rsid w:val="00DF5FF6"/>
    <w:rsid w:val="00E001AA"/>
    <w:rsid w:val="00E00AC1"/>
    <w:rsid w:val="00E03B69"/>
    <w:rsid w:val="00E05C11"/>
    <w:rsid w:val="00E06358"/>
    <w:rsid w:val="00E070CA"/>
    <w:rsid w:val="00E1017C"/>
    <w:rsid w:val="00E115F3"/>
    <w:rsid w:val="00E11F3F"/>
    <w:rsid w:val="00E1371A"/>
    <w:rsid w:val="00E1587E"/>
    <w:rsid w:val="00E16DC0"/>
    <w:rsid w:val="00E17107"/>
    <w:rsid w:val="00E21C9F"/>
    <w:rsid w:val="00E24A72"/>
    <w:rsid w:val="00E24FAE"/>
    <w:rsid w:val="00E253BA"/>
    <w:rsid w:val="00E27B4B"/>
    <w:rsid w:val="00E30282"/>
    <w:rsid w:val="00E31471"/>
    <w:rsid w:val="00E36EBC"/>
    <w:rsid w:val="00E37C2D"/>
    <w:rsid w:val="00E45835"/>
    <w:rsid w:val="00E52BF1"/>
    <w:rsid w:val="00E53830"/>
    <w:rsid w:val="00E573C5"/>
    <w:rsid w:val="00E57B96"/>
    <w:rsid w:val="00E60433"/>
    <w:rsid w:val="00E611D8"/>
    <w:rsid w:val="00E61DFA"/>
    <w:rsid w:val="00E637F5"/>
    <w:rsid w:val="00E654D9"/>
    <w:rsid w:val="00E70735"/>
    <w:rsid w:val="00E7242F"/>
    <w:rsid w:val="00E73D2C"/>
    <w:rsid w:val="00E74265"/>
    <w:rsid w:val="00E74C35"/>
    <w:rsid w:val="00E758A8"/>
    <w:rsid w:val="00E7647A"/>
    <w:rsid w:val="00E76BB1"/>
    <w:rsid w:val="00E82309"/>
    <w:rsid w:val="00E83440"/>
    <w:rsid w:val="00E8440B"/>
    <w:rsid w:val="00E8568A"/>
    <w:rsid w:val="00E85A36"/>
    <w:rsid w:val="00E90E3A"/>
    <w:rsid w:val="00E91D14"/>
    <w:rsid w:val="00E95B9C"/>
    <w:rsid w:val="00EA05D6"/>
    <w:rsid w:val="00EA2463"/>
    <w:rsid w:val="00EA3545"/>
    <w:rsid w:val="00EA3A49"/>
    <w:rsid w:val="00EA6695"/>
    <w:rsid w:val="00EB5127"/>
    <w:rsid w:val="00EB5D1F"/>
    <w:rsid w:val="00EB5E81"/>
    <w:rsid w:val="00EC1032"/>
    <w:rsid w:val="00EC1C7C"/>
    <w:rsid w:val="00EC1E61"/>
    <w:rsid w:val="00EC5BFE"/>
    <w:rsid w:val="00ED05DE"/>
    <w:rsid w:val="00ED09CE"/>
    <w:rsid w:val="00ED22DE"/>
    <w:rsid w:val="00ED5377"/>
    <w:rsid w:val="00ED6E32"/>
    <w:rsid w:val="00ED72D4"/>
    <w:rsid w:val="00EE360C"/>
    <w:rsid w:val="00EE6B7A"/>
    <w:rsid w:val="00EE7022"/>
    <w:rsid w:val="00EE7402"/>
    <w:rsid w:val="00EE7593"/>
    <w:rsid w:val="00EF0DBA"/>
    <w:rsid w:val="00EF1BA7"/>
    <w:rsid w:val="00EF1BE6"/>
    <w:rsid w:val="00EF1D46"/>
    <w:rsid w:val="00EF238A"/>
    <w:rsid w:val="00EF60B2"/>
    <w:rsid w:val="00EF62B9"/>
    <w:rsid w:val="00F015DC"/>
    <w:rsid w:val="00F016D5"/>
    <w:rsid w:val="00F016FC"/>
    <w:rsid w:val="00F02C54"/>
    <w:rsid w:val="00F03B9F"/>
    <w:rsid w:val="00F04988"/>
    <w:rsid w:val="00F05CF6"/>
    <w:rsid w:val="00F11D98"/>
    <w:rsid w:val="00F11F27"/>
    <w:rsid w:val="00F11F4D"/>
    <w:rsid w:val="00F132E1"/>
    <w:rsid w:val="00F14AD9"/>
    <w:rsid w:val="00F14E91"/>
    <w:rsid w:val="00F15E40"/>
    <w:rsid w:val="00F17AB6"/>
    <w:rsid w:val="00F21411"/>
    <w:rsid w:val="00F221B8"/>
    <w:rsid w:val="00F22268"/>
    <w:rsid w:val="00F2247D"/>
    <w:rsid w:val="00F23B21"/>
    <w:rsid w:val="00F24382"/>
    <w:rsid w:val="00F3078F"/>
    <w:rsid w:val="00F31DD8"/>
    <w:rsid w:val="00F32C7B"/>
    <w:rsid w:val="00F343C4"/>
    <w:rsid w:val="00F35248"/>
    <w:rsid w:val="00F359DA"/>
    <w:rsid w:val="00F37DFD"/>
    <w:rsid w:val="00F40456"/>
    <w:rsid w:val="00F43922"/>
    <w:rsid w:val="00F46952"/>
    <w:rsid w:val="00F51039"/>
    <w:rsid w:val="00F5190C"/>
    <w:rsid w:val="00F51C2D"/>
    <w:rsid w:val="00F530F9"/>
    <w:rsid w:val="00F54888"/>
    <w:rsid w:val="00F60A90"/>
    <w:rsid w:val="00F63554"/>
    <w:rsid w:val="00F6440F"/>
    <w:rsid w:val="00F659E0"/>
    <w:rsid w:val="00F72726"/>
    <w:rsid w:val="00F72CB1"/>
    <w:rsid w:val="00F72EA0"/>
    <w:rsid w:val="00F749D4"/>
    <w:rsid w:val="00F7658D"/>
    <w:rsid w:val="00F7734E"/>
    <w:rsid w:val="00F77B40"/>
    <w:rsid w:val="00F83351"/>
    <w:rsid w:val="00F85213"/>
    <w:rsid w:val="00F85C78"/>
    <w:rsid w:val="00F85F59"/>
    <w:rsid w:val="00F863DB"/>
    <w:rsid w:val="00F866CF"/>
    <w:rsid w:val="00F8754C"/>
    <w:rsid w:val="00F90CBC"/>
    <w:rsid w:val="00F92DD2"/>
    <w:rsid w:val="00F9347D"/>
    <w:rsid w:val="00F9426F"/>
    <w:rsid w:val="00F96DA1"/>
    <w:rsid w:val="00FA3D45"/>
    <w:rsid w:val="00FA6752"/>
    <w:rsid w:val="00FB0EFD"/>
    <w:rsid w:val="00FB2857"/>
    <w:rsid w:val="00FB2932"/>
    <w:rsid w:val="00FB4021"/>
    <w:rsid w:val="00FB4702"/>
    <w:rsid w:val="00FB49FB"/>
    <w:rsid w:val="00FB4C70"/>
    <w:rsid w:val="00FB509F"/>
    <w:rsid w:val="00FB6D86"/>
    <w:rsid w:val="00FC01D4"/>
    <w:rsid w:val="00FC096A"/>
    <w:rsid w:val="00FC3320"/>
    <w:rsid w:val="00FC59EE"/>
    <w:rsid w:val="00FC6521"/>
    <w:rsid w:val="00FC6F55"/>
    <w:rsid w:val="00FC7262"/>
    <w:rsid w:val="00FD0DF9"/>
    <w:rsid w:val="00FD70ED"/>
    <w:rsid w:val="00FD76F1"/>
    <w:rsid w:val="00FE4178"/>
    <w:rsid w:val="00FE440D"/>
    <w:rsid w:val="00FE5ABB"/>
    <w:rsid w:val="00FE69B4"/>
    <w:rsid w:val="00FF21D1"/>
    <w:rsid w:val="00FF270B"/>
    <w:rsid w:val="00FF2EEE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8D8D71"/>
  <w15:docId w15:val="{CAE71848-EEC9-46EE-9C8A-2BE8453B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7C0"/>
    <w:pPr>
      <w:widowControl w:val="0"/>
    </w:pPr>
  </w:style>
  <w:style w:type="paragraph" w:styleId="1">
    <w:name w:val="heading 1"/>
    <w:basedOn w:val="a"/>
    <w:link w:val="10"/>
    <w:uiPriority w:val="9"/>
    <w:qFormat/>
    <w:rsid w:val="007D10D6"/>
    <w:pPr>
      <w:autoSpaceDE w:val="0"/>
      <w:autoSpaceDN w:val="0"/>
      <w:spacing w:line="447" w:lineRule="exact"/>
      <w:ind w:left="152"/>
      <w:outlineLvl w:val="0"/>
    </w:pPr>
    <w:rPr>
      <w:rFonts w:ascii="Microsoft YaHei" w:eastAsia="Microsoft YaHei" w:hAnsi="Microsoft YaHei" w:cs="Microsoft YaHei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未解析的提及項目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paragraph" w:customStyle="1" w:styleId="Default">
    <w:name w:val="Default"/>
    <w:rsid w:val="00E90E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項目2"/>
    <w:basedOn w:val="a0"/>
    <w:uiPriority w:val="99"/>
    <w:semiHidden/>
    <w:unhideWhenUsed/>
    <w:rsid w:val="001571ED"/>
    <w:rPr>
      <w:color w:val="605E5C"/>
      <w:shd w:val="clear" w:color="auto" w:fill="E1DFDD"/>
    </w:rPr>
  </w:style>
  <w:style w:type="paragraph" w:customStyle="1" w:styleId="110">
    <w:name w:val="內文11級"/>
    <w:basedOn w:val="a"/>
    <w:rsid w:val="000C2929"/>
    <w:pPr>
      <w:suppressAutoHyphens/>
      <w:autoSpaceDN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character" w:customStyle="1" w:styleId="3">
    <w:name w:val="未解析的提及項目3"/>
    <w:basedOn w:val="a0"/>
    <w:uiPriority w:val="99"/>
    <w:semiHidden/>
    <w:unhideWhenUsed/>
    <w:rsid w:val="00F5103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F2460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59581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263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81263C"/>
    <w:pPr>
      <w:autoSpaceDE w:val="0"/>
      <w:autoSpaceDN w:val="0"/>
      <w:spacing w:before="4"/>
      <w:ind w:left="106"/>
    </w:pPr>
    <w:rPr>
      <w:rFonts w:ascii="SimSun" w:eastAsia="SimSun" w:hAnsi="SimSun" w:cs="SimSun"/>
      <w:kern w:val="0"/>
      <w:szCs w:val="24"/>
      <w:lang w:eastAsia="en-US"/>
    </w:rPr>
  </w:style>
  <w:style w:type="character" w:customStyle="1" w:styleId="af">
    <w:name w:val="本文 字元"/>
    <w:basedOn w:val="a0"/>
    <w:link w:val="ae"/>
    <w:uiPriority w:val="1"/>
    <w:rsid w:val="0081263C"/>
    <w:rPr>
      <w:rFonts w:ascii="SimSun" w:eastAsia="SimSun" w:hAnsi="SimSun" w:cs="SimSu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1263C"/>
    <w:pPr>
      <w:autoSpaceDE w:val="0"/>
      <w:autoSpaceDN w:val="0"/>
      <w:ind w:left="107"/>
    </w:pPr>
    <w:rPr>
      <w:rFonts w:ascii="SimSun" w:eastAsia="SimSun" w:hAnsi="SimSun" w:cs="SimSun"/>
      <w:kern w:val="0"/>
      <w:sz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DE207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E2071"/>
  </w:style>
  <w:style w:type="character" w:customStyle="1" w:styleId="af2">
    <w:name w:val="註解文字 字元"/>
    <w:basedOn w:val="a0"/>
    <w:link w:val="af1"/>
    <w:uiPriority w:val="99"/>
    <w:semiHidden/>
    <w:rsid w:val="00DE207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2071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E2071"/>
    <w:rPr>
      <w:b/>
      <w:bCs/>
    </w:rPr>
  </w:style>
  <w:style w:type="character" w:customStyle="1" w:styleId="20">
    <w:name w:val="未解析的提及2"/>
    <w:basedOn w:val="a0"/>
    <w:uiPriority w:val="99"/>
    <w:semiHidden/>
    <w:unhideWhenUsed/>
    <w:rsid w:val="00FB402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7D10D6"/>
    <w:rPr>
      <w:rFonts w:ascii="Microsoft YaHei" w:eastAsia="Microsoft YaHei" w:hAnsi="Microsoft YaHei" w:cs="Microsoft YaHei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D10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Title"/>
    <w:basedOn w:val="a"/>
    <w:link w:val="af6"/>
    <w:uiPriority w:val="10"/>
    <w:qFormat/>
    <w:rsid w:val="007D10D6"/>
    <w:pPr>
      <w:autoSpaceDE w:val="0"/>
      <w:autoSpaceDN w:val="0"/>
      <w:spacing w:line="586" w:lineRule="exact"/>
      <w:ind w:right="18"/>
      <w:jc w:val="center"/>
    </w:pPr>
    <w:rPr>
      <w:rFonts w:ascii="微軟正黑體" w:eastAsia="微軟正黑體" w:hAnsi="微軟正黑體" w:cs="微軟正黑體"/>
      <w:b/>
      <w:bCs/>
      <w:kern w:val="0"/>
      <w:sz w:val="40"/>
      <w:szCs w:val="40"/>
      <w:lang w:eastAsia="en-US"/>
    </w:rPr>
  </w:style>
  <w:style w:type="character" w:customStyle="1" w:styleId="af6">
    <w:name w:val="標題 字元"/>
    <w:basedOn w:val="a0"/>
    <w:link w:val="af5"/>
    <w:uiPriority w:val="10"/>
    <w:rsid w:val="007D10D6"/>
    <w:rPr>
      <w:rFonts w:ascii="微軟正黑體" w:eastAsia="微軟正黑體" w:hAnsi="微軟正黑體" w:cs="微軟正黑體"/>
      <w:b/>
      <w:bCs/>
      <w:kern w:val="0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5DC7-DACC-4406-973B-66488DD7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530</Words>
  <Characters>637</Characters>
  <Application>Microsoft Office Word</Application>
  <DocSecurity>0</DocSecurity>
  <Lines>49</Lines>
  <Paragraphs>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標題</vt:lpstr>
      </vt:variant>
      <vt:variant>
        <vt:i4>7</vt:i4>
      </vt:variant>
      <vt:variant>
        <vt:lpstr>Headings</vt:lpstr>
      </vt:variant>
      <vt:variant>
        <vt:i4>7</vt:i4>
      </vt:variant>
    </vt:vector>
  </HeadingPairs>
  <TitlesOfParts>
    <vt:vector size="15" baseType="lpstr">
      <vt:lpstr/>
      <vt:lpstr>/教育部國民及學前教育署補助2030雙語政策</vt:lpstr>
      <vt:lpstr>提升國中小師生口說英語展能樂學計畫</vt:lpstr>
      <vt:lpstr>高雄市政府教育局113學年度主軸三扎根系列－</vt:lpstr>
      <vt:lpstr>【國中小英語檢定班_CEFR B1】實施計畫</vt:lpstr>
      <vt:lpstr>/</vt:lpstr>
      <vt:lpstr>高雄市政府教育局113學年度主軸三扎根系列－</vt:lpstr>
      <vt:lpstr>【國中小英語檢定班】經費明細表</vt:lpstr>
      <vt:lpstr>/教育部國民及學前教育署補助2030雙語政策</vt:lpstr>
      <vt:lpstr>提升國中小師生口說英語展能樂學計畫</vt:lpstr>
      <vt:lpstr>高雄市英語教學資源中心111學年度主軸三扎根系列－</vt:lpstr>
      <vt:lpstr>【國中小英語檢定班】實施計畫</vt:lpstr>
      <vt:lpstr/>
      <vt:lpstr>高雄市英語教學資源中心111學年度主軸三扎根系列－</vt:lpstr>
      <vt:lpstr>【國中小英語檢定班】實施計畫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2024-09-04T06:38:00Z</cp:lastPrinted>
  <dcterms:created xsi:type="dcterms:W3CDTF">2024-09-03T06:46:00Z</dcterms:created>
  <dcterms:modified xsi:type="dcterms:W3CDTF">2024-09-15T07:47:00Z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8991c82477bc3b7ce932bac358dfbca9a0e526123e1ef2a9e11dfe47938db839</vt:lpwstr>
  </property>
</Properties>
</file>